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345" w:rsidRPr="00340345" w:rsidRDefault="00340345" w:rsidP="0034034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403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3403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1420</w:t>
      </w:r>
    </w:p>
    <w:bookmarkEnd w:id="0"/>
    <w:p w:rsidR="00340345" w:rsidRPr="00340345" w:rsidRDefault="00340345" w:rsidP="00340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0345" w:rsidRPr="00340345" w:rsidRDefault="00340345" w:rsidP="0034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0345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340345" w:rsidRPr="00340345" w:rsidRDefault="00340345" w:rsidP="0034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0345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340345" w:rsidRPr="00340345" w:rsidRDefault="00340345" w:rsidP="0034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0345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340345" w:rsidRPr="00340345" w:rsidRDefault="00340345" w:rsidP="0034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0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340345">
        <w:rPr>
          <w:rFonts w:ascii="Times New Roman" w:eastAsia="Times New Roman" w:hAnsi="Times New Roman" w:cs="Times New Roman"/>
          <w:sz w:val="24"/>
          <w:szCs w:val="24"/>
          <w:lang w:eastAsia="pt-BR"/>
        </w:rPr>
        <w:t>1420 ,</w:t>
      </w:r>
      <w:proofErr w:type="gramEnd"/>
      <w:r w:rsidRPr="00340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08 DE DEZEMBRO DE 2016 – LEI N.1929</w:t>
      </w:r>
    </w:p>
    <w:p w:rsidR="00340345" w:rsidRPr="00340345" w:rsidRDefault="00340345" w:rsidP="0034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034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0345" w:rsidRPr="00340345" w:rsidRDefault="00340345" w:rsidP="0034034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034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340345" w:rsidRPr="00340345" w:rsidRDefault="00340345" w:rsidP="0034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034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0345" w:rsidRPr="00340345" w:rsidRDefault="00340345" w:rsidP="0034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0345">
        <w:rPr>
          <w:rFonts w:ascii="Times New Roman" w:eastAsia="Times New Roman" w:hAnsi="Times New Roman" w:cs="Times New Roman"/>
          <w:sz w:val="24"/>
          <w:szCs w:val="24"/>
          <w:lang w:eastAsia="pt-BR"/>
        </w:rPr>
        <w:t>O(A)PREFEITO(A) MUNICIPAL DE IGUATEMI, no uso de suas atribuições legais.</w:t>
      </w:r>
    </w:p>
    <w:p w:rsidR="00340345" w:rsidRPr="00340345" w:rsidRDefault="00340345" w:rsidP="0034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0345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340345" w:rsidRPr="00340345" w:rsidRDefault="00340345" w:rsidP="0034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0345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R$38.447,02 distribuídos as seguintes dotações:</w:t>
      </w:r>
    </w:p>
    <w:p w:rsidR="00340345" w:rsidRPr="00340345" w:rsidRDefault="00340345" w:rsidP="0034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034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91"/>
        <w:gridCol w:w="386"/>
        <w:gridCol w:w="2340"/>
        <w:gridCol w:w="3205"/>
        <w:gridCol w:w="767"/>
        <w:gridCol w:w="256"/>
        <w:gridCol w:w="359"/>
        <w:gridCol w:w="391"/>
      </w:tblGrid>
      <w:tr w:rsidR="00340345" w:rsidRPr="00340345" w:rsidTr="00340345">
        <w:tc>
          <w:tcPr>
            <w:tcW w:w="65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38.447,02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12.361.0801.2021.0000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Apoio ao Transporte Escolar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38.447,02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340345" w:rsidRPr="00340345" w:rsidRDefault="00340345" w:rsidP="0034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034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0345" w:rsidRPr="00340345" w:rsidRDefault="00340345" w:rsidP="0034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0345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340345" w:rsidRPr="00340345" w:rsidRDefault="00340345" w:rsidP="0034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034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380"/>
        <w:gridCol w:w="379"/>
        <w:gridCol w:w="2340"/>
        <w:gridCol w:w="3180"/>
        <w:gridCol w:w="810"/>
        <w:gridCol w:w="300"/>
        <w:gridCol w:w="337"/>
        <w:gridCol w:w="380"/>
      </w:tblGrid>
      <w:tr w:rsidR="00340345" w:rsidRPr="00340345" w:rsidTr="00340345">
        <w:tc>
          <w:tcPr>
            <w:tcW w:w="85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PROCURADORIA E ASSESSORIA JURÍDICA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02.122.0200.2089.0000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Procuradoria e Assessoria Jurídica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02.122.0200.2089.0000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Procuradoria e Assessoria Jurídica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-15.000,00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3.3.90.35.00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Serviços de Consultoria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GOVERNO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04.122.0500.2096.0000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Governo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-4.699,10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04.122.0500.2096.0000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Governo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-769,48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04.122.0500.2096.0000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Governo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-2.770,50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GOVERNO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04.122.0500.2096.0000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Governo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-730,00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04.122.0300.1004.0000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Construção, </w:t>
            </w:r>
            <w:proofErr w:type="spellStart"/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Amp.Manutenção</w:t>
            </w:r>
            <w:proofErr w:type="spellEnd"/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Próprios Municipais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-6.000,00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04.122.0300.1004.0000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Construção, </w:t>
            </w:r>
            <w:proofErr w:type="spellStart"/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Amp.Manutenção</w:t>
            </w:r>
            <w:proofErr w:type="spellEnd"/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Próprios Municipais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-7.477,94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40345" w:rsidRPr="00340345" w:rsidTr="00340345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40345" w:rsidRPr="00340345" w:rsidTr="00340345">
        <w:tc>
          <w:tcPr>
            <w:tcW w:w="651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345" w:rsidRPr="00340345" w:rsidRDefault="00340345" w:rsidP="0034034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0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-38.447,02</w:t>
            </w:r>
          </w:p>
        </w:tc>
      </w:tr>
    </w:tbl>
    <w:p w:rsidR="00340345" w:rsidRPr="00340345" w:rsidRDefault="00340345" w:rsidP="0034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034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0345" w:rsidRPr="00340345" w:rsidRDefault="00340345" w:rsidP="0034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0345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340345" w:rsidRPr="00340345" w:rsidRDefault="00340345" w:rsidP="0034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034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0345" w:rsidRPr="00340345" w:rsidRDefault="00340345" w:rsidP="0034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0345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08 de dezembro de 2016</w:t>
      </w:r>
    </w:p>
    <w:p w:rsidR="00340345" w:rsidRPr="00340345" w:rsidRDefault="00340345" w:rsidP="0034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0345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</w:t>
      </w:r>
    </w:p>
    <w:p w:rsidR="00340345" w:rsidRPr="00340345" w:rsidRDefault="00340345" w:rsidP="0034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034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E5543" w:rsidRDefault="00AE5543"/>
    <w:sectPr w:rsidR="00AE5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45"/>
    <w:rsid w:val="00340345"/>
    <w:rsid w:val="00A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E8053-E8B7-41E4-B934-291F7D08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2016-12-29T12:34:00Z</dcterms:created>
  <dcterms:modified xsi:type="dcterms:W3CDTF">2016-12-29T12:36:00Z</dcterms:modified>
</cp:coreProperties>
</file>