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A55" w:rsidRPr="00693A55" w:rsidRDefault="00693A55" w:rsidP="00693A5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693A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693A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1011/2012</w:t>
      </w:r>
    </w:p>
    <w:bookmarkEnd w:id="0"/>
    <w:p w:rsidR="00693A55" w:rsidRPr="00693A55" w:rsidRDefault="00693A55" w:rsidP="0069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3A55" w:rsidRPr="00693A55" w:rsidRDefault="00693A55" w:rsidP="00693A55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3A55">
        <w:rPr>
          <w:rFonts w:ascii="Times New Roman" w:eastAsia="Times New Roman" w:hAnsi="Times New Roman" w:cs="Times New Roman"/>
          <w:sz w:val="18"/>
          <w:szCs w:val="18"/>
          <w:lang w:eastAsia="pt-BR"/>
        </w:rPr>
        <w:t>“DISPÕE SOBRE ABERTURA DE CRÉDITO ADICIONAL SUPLEMENTAR AUTORIZADO PELA LEI MUNICIPAL Nº 1.656/2012”.</w:t>
      </w:r>
    </w:p>
    <w:p w:rsidR="00693A55" w:rsidRPr="00693A55" w:rsidRDefault="00693A55" w:rsidP="00693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3A55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693A55" w:rsidRPr="00693A55" w:rsidRDefault="00693A55" w:rsidP="00693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3A55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JOSÉ ROBERTO FELIPPE ARCOVERDE</w:t>
      </w:r>
      <w:r w:rsidRPr="00693A55">
        <w:rPr>
          <w:rFonts w:ascii="Times New Roman" w:eastAsia="Times New Roman" w:hAnsi="Times New Roman" w:cs="Times New Roman"/>
          <w:sz w:val="18"/>
          <w:szCs w:val="18"/>
          <w:lang w:eastAsia="pt-BR"/>
        </w:rPr>
        <w:t>, Prefeito Municipal de Iguatemi, Estado de Mato Grosso do Sul, no uso de suas atribuições legais,</w:t>
      </w:r>
    </w:p>
    <w:p w:rsidR="00693A55" w:rsidRPr="00693A55" w:rsidRDefault="00693A55" w:rsidP="00693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3A55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693A55" w:rsidRPr="00693A55" w:rsidRDefault="00693A55" w:rsidP="00693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3A55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D E C R E T A:</w:t>
      </w:r>
    </w:p>
    <w:p w:rsidR="00693A55" w:rsidRPr="00693A55" w:rsidRDefault="00693A55" w:rsidP="00693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3A55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693A55" w:rsidRPr="00693A55" w:rsidRDefault="00693A55" w:rsidP="00693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3A55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Art. 1º - </w:t>
      </w:r>
      <w:r w:rsidRPr="00693A55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Fica aberto no Orçamento Anual do exercício de 2012, Crédito Adicional Suplementar no montante de </w:t>
      </w:r>
      <w:r w:rsidRPr="00693A55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R$ 191.787,41 </w:t>
      </w:r>
      <w:r w:rsidRPr="00693A55">
        <w:rPr>
          <w:rFonts w:ascii="Times New Roman" w:eastAsia="Times New Roman" w:hAnsi="Times New Roman" w:cs="Times New Roman"/>
          <w:sz w:val="18"/>
          <w:szCs w:val="18"/>
          <w:lang w:eastAsia="pt-BR"/>
        </w:rPr>
        <w:t>(cento e noventa e um mil, setecentos e oitenta e sete reais e quarenta e um centavos), utilizando recursos provenientes de anulação parcial ou total de dotações orçamentárias, na forma do inciso III, do § 1º, do art. 43, da Lei Federal nº 4.320/64, destinado a atender as seguintes despesas:</w:t>
      </w:r>
    </w:p>
    <w:p w:rsidR="00693A55" w:rsidRPr="00693A55" w:rsidRDefault="00693A55" w:rsidP="00693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3A55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693A55" w:rsidRPr="00693A55" w:rsidRDefault="00693A55" w:rsidP="00693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3A55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GABINETE DO PREFEITO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4"/>
        <w:gridCol w:w="1322"/>
        <w:gridCol w:w="1185"/>
        <w:gridCol w:w="1323"/>
        <w:gridCol w:w="784"/>
        <w:gridCol w:w="1575"/>
      </w:tblGrid>
      <w:tr w:rsidR="00693A55" w:rsidRPr="00693A55" w:rsidTr="00693A55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693A55" w:rsidRPr="00693A55" w:rsidTr="00693A5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43,90</w:t>
            </w:r>
          </w:p>
        </w:tc>
      </w:tr>
      <w:tr w:rsidR="00693A55" w:rsidRPr="00693A55" w:rsidTr="00693A5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31909400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12.670,03</w:t>
            </w:r>
          </w:p>
        </w:tc>
      </w:tr>
    </w:tbl>
    <w:p w:rsidR="00693A55" w:rsidRPr="00693A55" w:rsidRDefault="00693A55" w:rsidP="00693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3A55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693A55" w:rsidRPr="00693A55" w:rsidRDefault="00693A55" w:rsidP="00693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3A55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4"/>
        <w:gridCol w:w="1322"/>
        <w:gridCol w:w="1185"/>
        <w:gridCol w:w="1323"/>
        <w:gridCol w:w="784"/>
        <w:gridCol w:w="1575"/>
      </w:tblGrid>
      <w:tr w:rsidR="00693A55" w:rsidRPr="00693A55" w:rsidTr="00693A55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693A55" w:rsidRPr="00693A55" w:rsidTr="00693A5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21.625,69</w:t>
            </w:r>
          </w:p>
        </w:tc>
      </w:tr>
    </w:tbl>
    <w:p w:rsidR="00693A55" w:rsidRPr="00693A55" w:rsidRDefault="00693A55" w:rsidP="00693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3A55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693A55" w:rsidRPr="00693A55" w:rsidRDefault="00693A55" w:rsidP="00693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3A55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PLANEJAMENTO E FINANÇAS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1177"/>
        <w:gridCol w:w="1324"/>
        <w:gridCol w:w="1187"/>
        <w:gridCol w:w="1325"/>
        <w:gridCol w:w="786"/>
        <w:gridCol w:w="1562"/>
      </w:tblGrid>
      <w:tr w:rsidR="00693A55" w:rsidRPr="00693A55" w:rsidTr="00693A55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693A55" w:rsidRPr="00693A55" w:rsidTr="00693A5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500,00</w:t>
            </w:r>
          </w:p>
        </w:tc>
      </w:tr>
    </w:tbl>
    <w:p w:rsidR="00693A55" w:rsidRPr="00693A55" w:rsidRDefault="00693A55" w:rsidP="00693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3A55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693A55" w:rsidRPr="00693A55" w:rsidRDefault="00693A55" w:rsidP="00693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3A55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1175"/>
        <w:gridCol w:w="1323"/>
        <w:gridCol w:w="1185"/>
        <w:gridCol w:w="1324"/>
        <w:gridCol w:w="785"/>
        <w:gridCol w:w="1570"/>
      </w:tblGrid>
      <w:tr w:rsidR="00693A55" w:rsidRPr="00693A55" w:rsidTr="00693A55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693A55" w:rsidRPr="00693A55" w:rsidTr="00693A5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1.500,00</w:t>
            </w:r>
          </w:p>
        </w:tc>
      </w:tr>
      <w:tr w:rsidR="00693A55" w:rsidRPr="00693A55" w:rsidTr="00693A5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1.969,23</w:t>
            </w:r>
          </w:p>
        </w:tc>
      </w:tr>
      <w:tr w:rsidR="00693A55" w:rsidRPr="00693A55" w:rsidTr="00693A5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31909400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1.965,07</w:t>
            </w:r>
          </w:p>
        </w:tc>
      </w:tr>
    </w:tbl>
    <w:p w:rsidR="00693A55" w:rsidRPr="00693A55" w:rsidRDefault="00693A55" w:rsidP="00693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3A55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693A55" w:rsidRPr="00693A55" w:rsidRDefault="00693A55" w:rsidP="00693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3A55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OBRAS, INFRAESTRUTURA E SERVIÇOS URBANOS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4"/>
        <w:gridCol w:w="1322"/>
        <w:gridCol w:w="1185"/>
        <w:gridCol w:w="1323"/>
        <w:gridCol w:w="784"/>
        <w:gridCol w:w="1575"/>
      </w:tblGrid>
      <w:tr w:rsidR="00693A55" w:rsidRPr="00693A55" w:rsidTr="00693A55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693A55" w:rsidRPr="00693A55" w:rsidTr="00693A5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34.083,20</w:t>
            </w:r>
          </w:p>
        </w:tc>
      </w:tr>
    </w:tbl>
    <w:p w:rsidR="00693A55" w:rsidRPr="00693A55" w:rsidRDefault="00693A55" w:rsidP="00693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3A55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693A55" w:rsidRPr="00693A55" w:rsidRDefault="00693A55" w:rsidP="00693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3A55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DESENVOLVIMENTO ECONÔMICO E MEIO AMBIENTE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4"/>
        <w:gridCol w:w="1322"/>
        <w:gridCol w:w="1185"/>
        <w:gridCol w:w="1323"/>
        <w:gridCol w:w="784"/>
        <w:gridCol w:w="1575"/>
      </w:tblGrid>
      <w:tr w:rsidR="00693A55" w:rsidRPr="00693A55" w:rsidTr="00693A55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lastRenderedPageBreak/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693A55" w:rsidRPr="00693A55" w:rsidTr="00693A5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21.450,00</w:t>
            </w:r>
          </w:p>
        </w:tc>
      </w:tr>
    </w:tbl>
    <w:p w:rsidR="00693A55" w:rsidRPr="00693A55" w:rsidRDefault="00693A55" w:rsidP="00693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3A55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693A55" w:rsidRPr="00693A55" w:rsidRDefault="00693A55" w:rsidP="00693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3A55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4"/>
        <w:gridCol w:w="1322"/>
        <w:gridCol w:w="1185"/>
        <w:gridCol w:w="1323"/>
        <w:gridCol w:w="784"/>
        <w:gridCol w:w="1575"/>
      </w:tblGrid>
      <w:tr w:rsidR="00693A55" w:rsidRPr="00693A55" w:rsidTr="00693A55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693A55" w:rsidRPr="00693A55" w:rsidTr="00693A5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19.506,70</w:t>
            </w:r>
          </w:p>
        </w:tc>
      </w:tr>
      <w:tr w:rsidR="00693A55" w:rsidRPr="00693A55" w:rsidTr="00693A5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780,00</w:t>
            </w:r>
          </w:p>
        </w:tc>
      </w:tr>
      <w:tr w:rsidR="00693A55" w:rsidRPr="00693A55" w:rsidTr="00693A5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18.271,00</w:t>
            </w:r>
          </w:p>
        </w:tc>
      </w:tr>
      <w:tr w:rsidR="00693A55" w:rsidRPr="00693A55" w:rsidTr="00693A5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1.332,59</w:t>
            </w:r>
          </w:p>
        </w:tc>
      </w:tr>
      <w:tr w:rsidR="00693A55" w:rsidRPr="00693A55" w:rsidTr="00693A5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56,090,00</w:t>
            </w:r>
          </w:p>
        </w:tc>
      </w:tr>
    </w:tbl>
    <w:p w:rsidR="00693A55" w:rsidRPr="00693A55" w:rsidRDefault="00693A55" w:rsidP="00693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3A55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693A55" w:rsidRPr="00693A55" w:rsidRDefault="00693A55" w:rsidP="00693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3A55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Art. 2º - </w:t>
      </w:r>
      <w:r w:rsidRPr="00693A55">
        <w:rPr>
          <w:rFonts w:ascii="Times New Roman" w:eastAsia="Times New Roman" w:hAnsi="Times New Roman" w:cs="Times New Roman"/>
          <w:sz w:val="18"/>
          <w:szCs w:val="18"/>
          <w:lang w:eastAsia="pt-BR"/>
        </w:rPr>
        <w:t>O crédito aberto na forma do artigo anterior será coberto com recursos provenientes da anulação das seguintes dotações:</w:t>
      </w:r>
    </w:p>
    <w:p w:rsidR="00693A55" w:rsidRPr="00693A55" w:rsidRDefault="00693A55" w:rsidP="00693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3A55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693A55" w:rsidRPr="00693A55" w:rsidRDefault="00693A55" w:rsidP="00693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3A55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GABINETE DO PREFEITO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4"/>
        <w:gridCol w:w="1322"/>
        <w:gridCol w:w="1185"/>
        <w:gridCol w:w="1323"/>
        <w:gridCol w:w="784"/>
        <w:gridCol w:w="1575"/>
      </w:tblGrid>
      <w:tr w:rsidR="00693A55" w:rsidRPr="00693A55" w:rsidTr="00693A55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693A55" w:rsidRPr="00693A55" w:rsidTr="00693A5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-12.670,03</w:t>
            </w:r>
          </w:p>
        </w:tc>
      </w:tr>
      <w:tr w:rsidR="00693A55" w:rsidRPr="00693A55" w:rsidTr="00693A5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-43,90</w:t>
            </w:r>
          </w:p>
        </w:tc>
      </w:tr>
    </w:tbl>
    <w:p w:rsidR="00693A55" w:rsidRPr="00693A55" w:rsidRDefault="00693A55" w:rsidP="00693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3A55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693A55" w:rsidRPr="00693A55" w:rsidRDefault="00693A55" w:rsidP="00693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3A55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4"/>
        <w:gridCol w:w="1322"/>
        <w:gridCol w:w="1185"/>
        <w:gridCol w:w="1323"/>
        <w:gridCol w:w="784"/>
        <w:gridCol w:w="1575"/>
      </w:tblGrid>
      <w:tr w:rsidR="00693A55" w:rsidRPr="00693A55" w:rsidTr="00693A55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693A55" w:rsidRPr="00693A55" w:rsidTr="00693A5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-5.640,10</w:t>
            </w:r>
          </w:p>
        </w:tc>
      </w:tr>
      <w:tr w:rsidR="00693A55" w:rsidRPr="00693A55" w:rsidTr="00693A5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-1.900,00</w:t>
            </w:r>
          </w:p>
        </w:tc>
      </w:tr>
      <w:tr w:rsidR="00693A55" w:rsidRPr="00693A55" w:rsidTr="00693A5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-10.271,73</w:t>
            </w:r>
          </w:p>
        </w:tc>
      </w:tr>
    </w:tbl>
    <w:p w:rsidR="00693A55" w:rsidRPr="00693A55" w:rsidRDefault="00693A55" w:rsidP="00693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3A55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693A55" w:rsidRPr="00693A55" w:rsidRDefault="00693A55" w:rsidP="00693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3A55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PLANEJAMENTO E FINANÇAS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1175"/>
        <w:gridCol w:w="1323"/>
        <w:gridCol w:w="1185"/>
        <w:gridCol w:w="1324"/>
        <w:gridCol w:w="785"/>
        <w:gridCol w:w="1570"/>
      </w:tblGrid>
      <w:tr w:rsidR="00693A55" w:rsidRPr="00693A55" w:rsidTr="00693A55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693A55" w:rsidRPr="00693A55" w:rsidTr="00693A5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-500,00</w:t>
            </w:r>
          </w:p>
        </w:tc>
      </w:tr>
      <w:tr w:rsidR="00693A55" w:rsidRPr="00693A55" w:rsidTr="00693A5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-303,86</w:t>
            </w:r>
          </w:p>
        </w:tc>
      </w:tr>
      <w:tr w:rsidR="00693A55" w:rsidRPr="00693A55" w:rsidTr="00693A5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-3.510,00</w:t>
            </w:r>
          </w:p>
        </w:tc>
      </w:tr>
    </w:tbl>
    <w:p w:rsidR="00693A55" w:rsidRPr="00693A55" w:rsidRDefault="00693A55" w:rsidP="00693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3A55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693A55" w:rsidRPr="00693A55" w:rsidRDefault="00693A55" w:rsidP="00693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3A55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1175"/>
        <w:gridCol w:w="1323"/>
        <w:gridCol w:w="1185"/>
        <w:gridCol w:w="1324"/>
        <w:gridCol w:w="785"/>
        <w:gridCol w:w="1570"/>
      </w:tblGrid>
      <w:tr w:rsidR="00693A55" w:rsidRPr="00693A55" w:rsidTr="00693A55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693A55" w:rsidRPr="00693A55" w:rsidTr="00693A5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-1.500,00</w:t>
            </w:r>
          </w:p>
        </w:tc>
      </w:tr>
      <w:tr w:rsidR="00693A55" w:rsidRPr="00693A55" w:rsidTr="00693A5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-1.965,07</w:t>
            </w:r>
          </w:p>
        </w:tc>
      </w:tr>
      <w:tr w:rsidR="00693A55" w:rsidRPr="00693A55" w:rsidTr="00693A5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-1.969,23</w:t>
            </w:r>
          </w:p>
        </w:tc>
      </w:tr>
    </w:tbl>
    <w:p w:rsidR="00693A55" w:rsidRPr="00693A55" w:rsidRDefault="00693A55" w:rsidP="00693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3A55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693A55" w:rsidRPr="00693A55" w:rsidRDefault="00693A55" w:rsidP="00693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3A55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OBRAS, INFRAESTRUTURA E SERVIÇOS URBANOS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4"/>
        <w:gridCol w:w="1322"/>
        <w:gridCol w:w="1185"/>
        <w:gridCol w:w="1323"/>
        <w:gridCol w:w="784"/>
        <w:gridCol w:w="1575"/>
      </w:tblGrid>
      <w:tr w:rsidR="00693A55" w:rsidRPr="00693A55" w:rsidTr="00693A55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693A55" w:rsidRPr="00693A55" w:rsidTr="00693A5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-2.416,29</w:t>
            </w:r>
          </w:p>
        </w:tc>
      </w:tr>
      <w:tr w:rsidR="00693A55" w:rsidRPr="00693A55" w:rsidTr="00693A5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-4.283,33</w:t>
            </w:r>
          </w:p>
        </w:tc>
      </w:tr>
      <w:tr w:rsidR="00693A55" w:rsidRPr="00693A55" w:rsidTr="00693A5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-4.000,00</w:t>
            </w:r>
          </w:p>
        </w:tc>
      </w:tr>
      <w:tr w:rsidR="00693A55" w:rsidRPr="00693A55" w:rsidTr="00693A5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-2.000,00</w:t>
            </w:r>
          </w:p>
        </w:tc>
      </w:tr>
      <w:tr w:rsidR="00693A55" w:rsidRPr="00693A55" w:rsidTr="00693A5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-4.000,00</w:t>
            </w:r>
          </w:p>
        </w:tc>
      </w:tr>
      <w:tr w:rsidR="00693A55" w:rsidRPr="00693A55" w:rsidTr="00693A5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-17.383,58</w:t>
            </w:r>
          </w:p>
        </w:tc>
      </w:tr>
    </w:tbl>
    <w:p w:rsidR="00693A55" w:rsidRPr="00693A55" w:rsidRDefault="00693A55" w:rsidP="00693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3A55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693A55" w:rsidRPr="00693A55" w:rsidRDefault="00693A55" w:rsidP="00693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3A55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DESENVOLVIMENTO ECONÔMICO E MEIO AMBIENTE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4"/>
        <w:gridCol w:w="1322"/>
        <w:gridCol w:w="1185"/>
        <w:gridCol w:w="1323"/>
        <w:gridCol w:w="784"/>
        <w:gridCol w:w="1575"/>
      </w:tblGrid>
      <w:tr w:rsidR="00693A55" w:rsidRPr="00693A55" w:rsidTr="00693A55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693A55" w:rsidRPr="00693A55" w:rsidTr="00693A5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-1.450,00</w:t>
            </w:r>
          </w:p>
        </w:tc>
      </w:tr>
      <w:tr w:rsidR="00693A55" w:rsidRPr="00693A55" w:rsidTr="00693A5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-10.000,00</w:t>
            </w:r>
          </w:p>
        </w:tc>
      </w:tr>
      <w:tr w:rsidR="00693A55" w:rsidRPr="00693A55" w:rsidTr="00693A5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lastRenderedPageBreak/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695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-5.000,00</w:t>
            </w:r>
          </w:p>
        </w:tc>
      </w:tr>
      <w:tr w:rsidR="00693A55" w:rsidRPr="00693A55" w:rsidTr="00693A5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695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-5.000,00</w:t>
            </w:r>
          </w:p>
        </w:tc>
      </w:tr>
    </w:tbl>
    <w:p w:rsidR="00693A55" w:rsidRPr="00693A55" w:rsidRDefault="00693A55" w:rsidP="00693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3A55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693A55" w:rsidRPr="00693A55" w:rsidRDefault="00693A55" w:rsidP="00693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3A55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4"/>
        <w:gridCol w:w="1322"/>
        <w:gridCol w:w="1185"/>
        <w:gridCol w:w="1323"/>
        <w:gridCol w:w="784"/>
        <w:gridCol w:w="1575"/>
      </w:tblGrid>
      <w:tr w:rsidR="00693A55" w:rsidRPr="00693A55" w:rsidTr="00693A55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693A55" w:rsidRPr="00693A55" w:rsidTr="00693A5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-2.349,80</w:t>
            </w:r>
          </w:p>
        </w:tc>
      </w:tr>
      <w:tr w:rsidR="00693A55" w:rsidRPr="00693A55" w:rsidTr="00693A5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-875,00</w:t>
            </w:r>
          </w:p>
        </w:tc>
      </w:tr>
      <w:tr w:rsidR="00693A55" w:rsidRPr="00693A55" w:rsidTr="00693A5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-176,00</w:t>
            </w:r>
          </w:p>
        </w:tc>
      </w:tr>
      <w:tr w:rsidR="00693A55" w:rsidRPr="00693A55" w:rsidTr="00693A5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-18.000,00</w:t>
            </w:r>
          </w:p>
        </w:tc>
      </w:tr>
      <w:tr w:rsidR="00693A55" w:rsidRPr="00693A55" w:rsidTr="00693A5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-19.506,70</w:t>
            </w:r>
          </w:p>
        </w:tc>
      </w:tr>
      <w:tr w:rsidR="00693A55" w:rsidRPr="00693A55" w:rsidTr="00693A5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-160,62</w:t>
            </w:r>
          </w:p>
        </w:tc>
      </w:tr>
      <w:tr w:rsidR="00693A55" w:rsidRPr="00693A55" w:rsidTr="00693A5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-1.171,97</w:t>
            </w:r>
          </w:p>
        </w:tc>
      </w:tr>
      <w:tr w:rsidR="00693A55" w:rsidRPr="00693A55" w:rsidTr="00693A5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-27.110,49</w:t>
            </w:r>
          </w:p>
        </w:tc>
      </w:tr>
      <w:tr w:rsidR="00693A55" w:rsidRPr="00693A55" w:rsidTr="00693A5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-519,71</w:t>
            </w:r>
          </w:p>
        </w:tc>
      </w:tr>
      <w:tr w:rsidR="00693A55" w:rsidRPr="00693A55" w:rsidTr="00693A5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A55" w:rsidRPr="00693A55" w:rsidRDefault="00693A55" w:rsidP="00693A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93A5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-26.110,00</w:t>
            </w:r>
          </w:p>
        </w:tc>
      </w:tr>
    </w:tbl>
    <w:p w:rsidR="00693A55" w:rsidRPr="00693A55" w:rsidRDefault="00693A55" w:rsidP="00693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3A55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693A55" w:rsidRPr="00693A55" w:rsidRDefault="00693A55" w:rsidP="00693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3A55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Art. 3º - </w:t>
      </w:r>
      <w:r w:rsidRPr="00693A55">
        <w:rPr>
          <w:rFonts w:ascii="Times New Roman" w:eastAsia="Times New Roman" w:hAnsi="Times New Roman" w:cs="Times New Roman"/>
          <w:sz w:val="18"/>
          <w:szCs w:val="18"/>
          <w:lang w:eastAsia="pt-BR"/>
        </w:rPr>
        <w:t>Este Decreto entrará em vigor na data de sua publicação, revogadas as disposições em contrário.</w:t>
      </w:r>
    </w:p>
    <w:p w:rsidR="00693A55" w:rsidRPr="00693A55" w:rsidRDefault="00693A55" w:rsidP="00693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3A55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693A55" w:rsidRPr="00693A55" w:rsidRDefault="00693A55" w:rsidP="00693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3A55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GABINETE DO PREFEITO MUNICIPAL DE IGUATEMI, ESTADO DE MATO GROSSO DO SUL, AOS CINCO DIAS DO MÊS DE SETEMBRO DO ANO DE DOIS MIL E DOZE.</w:t>
      </w:r>
    </w:p>
    <w:p w:rsidR="00693A55" w:rsidRPr="00693A55" w:rsidRDefault="00693A55" w:rsidP="00693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3A55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693A55" w:rsidRPr="00693A55" w:rsidRDefault="00693A55" w:rsidP="00693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3A5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t-BR"/>
        </w:rPr>
        <w:t>JOSÉ ROBERTO FELIPPE ARCOVERDE</w:t>
      </w:r>
    </w:p>
    <w:p w:rsidR="00693A55" w:rsidRPr="00693A55" w:rsidRDefault="00693A55" w:rsidP="00693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3A55">
        <w:rPr>
          <w:rFonts w:ascii="Times New Roman" w:eastAsia="Times New Roman" w:hAnsi="Times New Roman" w:cs="Times New Roman"/>
          <w:sz w:val="18"/>
          <w:szCs w:val="18"/>
          <w:lang w:eastAsia="pt-BR"/>
        </w:rPr>
        <w:t>Prefeito Municipal</w:t>
      </w:r>
    </w:p>
    <w:p w:rsidR="00D55009" w:rsidRDefault="00D55009"/>
    <w:sectPr w:rsidR="00D55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55"/>
    <w:rsid w:val="00693A55"/>
    <w:rsid w:val="00D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F028C-0276-4DAC-B100-9BEF415F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6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2016-08-12T15:40:00Z</dcterms:created>
  <dcterms:modified xsi:type="dcterms:W3CDTF">2016-08-12T15:41:00Z</dcterms:modified>
</cp:coreProperties>
</file>