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1D" w:rsidRPr="007D1B1D" w:rsidRDefault="007D1B1D" w:rsidP="007D1B1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D1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D1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1.081/2013</w:t>
      </w:r>
    </w:p>
    <w:bookmarkEnd w:id="0"/>
    <w:p w:rsidR="007D1B1D" w:rsidRPr="007D1B1D" w:rsidRDefault="007D1B1D" w:rsidP="007D1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1B1D" w:rsidRPr="007D1B1D" w:rsidRDefault="007D1B1D" w:rsidP="007D1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“HOMOLOGA LAUDO DE AVALIAÇÃO QUE ESPECIFICA”.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7D1B1D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7D1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7D1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homologado o </w:t>
      </w:r>
      <w:r w:rsidRPr="007D1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Laudo de Avaliação </w:t>
      </w:r>
      <w:r w:rsidRPr="007D1B1D">
        <w:rPr>
          <w:rFonts w:ascii="Times New Roman" w:eastAsia="Times New Roman" w:hAnsi="Times New Roman" w:cs="Times New Roman"/>
          <w:sz w:val="24"/>
          <w:szCs w:val="24"/>
          <w:lang w:eastAsia="pt-BR"/>
        </w:rPr>
        <w:t>proferido pela Comissão constituída pelo Decreto nº 1079/2013, o qual passa a fazer parte integrante e indissociável deste Decreto.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 </w:t>
      </w:r>
      <w:r w:rsidRPr="007D1B1D">
        <w:rPr>
          <w:rFonts w:ascii="Times New Roman" w:eastAsia="Times New Roman" w:hAnsi="Times New Roman" w:cs="Times New Roman"/>
          <w:sz w:val="24"/>
          <w:szCs w:val="24"/>
          <w:lang w:eastAsia="pt-BR"/>
        </w:rPr>
        <w:t>- As Secretarias Municipais de Administração, de Planejamento e Finanças e Desenvolvimento Econômico e Meio Ambiente ficam autorizadas a providenciar a expedição dos atos necessários à realização da locação e sua cessão a associação comunitária, observadas as formalidades e disposições legais em vigor, em especial aquelas da Lei nº 8.666/93.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7D1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DEZESSETE DIAS DO MÊS DE JUNHO DO ANO DE DOIS MIL E TREZE.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7D1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LAUDO DE AVALIAÇÃO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sz w:val="24"/>
          <w:szCs w:val="24"/>
          <w:lang w:eastAsia="pt-BR"/>
        </w:rPr>
        <w:t>Aos dezessete dias do mês de junho do ano de dois mil e treze, reuniu-se a Comissão</w:t>
      </w:r>
      <w:r w:rsidRPr="007D1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7D1B1D">
        <w:rPr>
          <w:rFonts w:ascii="Times New Roman" w:eastAsia="Times New Roman" w:hAnsi="Times New Roman" w:cs="Times New Roman"/>
          <w:sz w:val="24"/>
          <w:szCs w:val="24"/>
          <w:lang w:eastAsia="pt-BR"/>
        </w:rPr>
        <w:t>nomeada pelo</w:t>
      </w:r>
      <w:r w:rsidRPr="007D1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Decreto nº 1.079/2013</w:t>
      </w:r>
      <w:r w:rsidRPr="007D1B1D">
        <w:rPr>
          <w:rFonts w:ascii="Times New Roman" w:eastAsia="Times New Roman" w:hAnsi="Times New Roman" w:cs="Times New Roman"/>
          <w:sz w:val="24"/>
          <w:szCs w:val="24"/>
          <w:lang w:eastAsia="pt-BR"/>
        </w:rPr>
        <w:t>, do Município de Iguatemi-MS, na sua totalidade de membros, para proceder vistoria e avaliação do imóvel abaixo, com fins de estabelecer valor de aluguel para sua locação pela Prefeitura Municipal de Iguatemi-MS, objetivando sua possível cessão para instalação empresarial: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</w:t>
      </w:r>
      <w:r w:rsidRPr="007D1B1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t-BR"/>
        </w:rPr>
        <w:t xml:space="preserve">Lote B-1, da Quadra 54-A, medindo 750,00 m² (setecentos e cinquenta metros quadrados), com um prédio comercial em alvenaria, medindo 12,00m x 15,00m, ou seja, 180,00 m² (cento e oitenta metros quadrados), localizado na Rua Gelson Andrade Moreira, nº 568, Centro, nesta cidade de Iguatemi-MS, matriculado no CRI desta Comarca sob o nº 5.030, de propriedade de </w:t>
      </w:r>
      <w:r w:rsidRPr="007D1B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t-BR"/>
        </w:rPr>
        <w:t>Áureo Santos de Castro</w:t>
      </w:r>
      <w:r w:rsidRPr="007D1B1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t-BR"/>
        </w:rPr>
        <w:t>, portador da Cédula de Identidade RG nº 3.049.264-1, SSP/PR e do CPF nº 367.067.791-72.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sz w:val="24"/>
          <w:szCs w:val="24"/>
          <w:lang w:eastAsia="pt-BR"/>
        </w:rPr>
        <w:t>Levou-se em consideração para emissão do presente Laudo as características peculiares do imóvel, tais como: ser construído totalmente em alvenaria, ter boa estrutura, possuir cômodos amplos e arejados, com 02 (dois) salões com 50,14m² cada e 01 (um) salão com 32,37m², 01 (um) banheiro masculino e 01 (um) feminino, 01 (um) banheiro masculino/feminino, 02 (duas) salas com 7,70m² cada e 01 (uma) sala com 5,00m², fornecimento regular de energia elétrica e água potável e boa localização na área central da cidade. Por fim, considerou-se também pesquisa de mercado sobre o valor do aluguel praticado na região, o valor pelo qual o proprietário locaria o imóvel e principalmente o fato de atender plenamente as necessidades estruturais para o fim a que será destinado.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Concluídos os trabalhos, esta Comissão, por consenso de seus membros, resolve estabelecer o valor mensal para locação do imóvel em </w:t>
      </w:r>
      <w:r w:rsidRPr="007D1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R$ 500,00 (quinhentos reais)</w:t>
      </w:r>
      <w:r w:rsidRPr="007D1B1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WESLER CÂNDIDO DA SILVA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SIDNEI MARCOS BOSCARIOLI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LUIZ CLÁUDIO MENDES ROLAND</w:t>
      </w:r>
    </w:p>
    <w:p w:rsidR="007D1B1D" w:rsidRPr="007D1B1D" w:rsidRDefault="007D1B1D" w:rsidP="007D1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B1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Membro</w:t>
      </w:r>
    </w:p>
    <w:p w:rsidR="007D1B1D" w:rsidRPr="007D1B1D" w:rsidRDefault="007D1B1D" w:rsidP="007D1B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1D"/>
    <w:rsid w:val="007D1B1D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148CF-DBCA-462F-8E86-A8A9F075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460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475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2016-08-12T14:46:00Z</dcterms:created>
  <dcterms:modified xsi:type="dcterms:W3CDTF">2016-08-12T14:52:00Z</dcterms:modified>
</cp:coreProperties>
</file>