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370" w:rsidRPr="00350370" w:rsidRDefault="00350370" w:rsidP="0035037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35037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35037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889/2011</w:t>
      </w:r>
    </w:p>
    <w:bookmarkEnd w:id="0"/>
    <w:p w:rsidR="00350370" w:rsidRPr="00350370" w:rsidRDefault="00350370" w:rsidP="00350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0370" w:rsidRPr="00350370" w:rsidRDefault="00350370" w:rsidP="00350370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50370">
        <w:rPr>
          <w:rFonts w:ascii="Times New Roman" w:eastAsia="Times New Roman" w:hAnsi="Times New Roman" w:cs="Times New Roman"/>
          <w:sz w:val="20"/>
          <w:szCs w:val="20"/>
          <w:lang w:eastAsia="pt-BR"/>
        </w:rPr>
        <w:t>“Homologa laudo de avaliação que especifica”.</w:t>
      </w:r>
    </w:p>
    <w:p w:rsidR="00350370" w:rsidRPr="00350370" w:rsidRDefault="00350370" w:rsidP="00350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50370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350370" w:rsidRPr="00350370" w:rsidRDefault="00350370" w:rsidP="00350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5037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JOSÉ ROBERTO FELIPPE ARCOVERDE</w:t>
      </w:r>
      <w:r w:rsidRPr="00350370">
        <w:rPr>
          <w:rFonts w:ascii="Times New Roman" w:eastAsia="Times New Roman" w:hAnsi="Times New Roman" w:cs="Times New Roman"/>
          <w:sz w:val="20"/>
          <w:szCs w:val="20"/>
          <w:lang w:eastAsia="pt-BR"/>
        </w:rPr>
        <w:t>, Prefeito Municipal de Iguatemi, Estado de Mato Grosso do Sul, no uso da competência que lhe confere a Lei Orgânica do Município,</w:t>
      </w:r>
    </w:p>
    <w:p w:rsidR="00350370" w:rsidRPr="00350370" w:rsidRDefault="00350370" w:rsidP="00350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50370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350370" w:rsidRPr="00350370" w:rsidRDefault="00350370" w:rsidP="00350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503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D E C R E T </w:t>
      </w:r>
      <w:proofErr w:type="gramStart"/>
      <w:r w:rsidRPr="00350370">
        <w:rPr>
          <w:rFonts w:ascii="Times New Roman" w:eastAsia="Times New Roman" w:hAnsi="Times New Roman" w:cs="Times New Roman"/>
          <w:sz w:val="20"/>
          <w:szCs w:val="20"/>
          <w:lang w:eastAsia="pt-BR"/>
        </w:rPr>
        <w:t>A :</w:t>
      </w:r>
      <w:proofErr w:type="gramEnd"/>
    </w:p>
    <w:p w:rsidR="00350370" w:rsidRPr="00350370" w:rsidRDefault="00350370" w:rsidP="00350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5037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350370" w:rsidRPr="00350370" w:rsidRDefault="00350370" w:rsidP="00350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5037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Art. 1º -</w:t>
      </w:r>
      <w:r w:rsidRPr="003503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    Fica homologado o </w:t>
      </w:r>
      <w:r w:rsidRPr="0035037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Laudo de Avaliação </w:t>
      </w:r>
      <w:r w:rsidRPr="00350370">
        <w:rPr>
          <w:rFonts w:ascii="Times New Roman" w:eastAsia="Times New Roman" w:hAnsi="Times New Roman" w:cs="Times New Roman"/>
          <w:sz w:val="20"/>
          <w:szCs w:val="20"/>
          <w:lang w:eastAsia="pt-BR"/>
        </w:rPr>
        <w:t>proferido pela Comissão Especial constituída pelo Decreto nº 888/2011, o qual passa a fazer parte integrante e indissociável deste Decreto.</w:t>
      </w:r>
    </w:p>
    <w:p w:rsidR="00350370" w:rsidRPr="00350370" w:rsidRDefault="00350370" w:rsidP="00350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50370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350370" w:rsidRPr="00350370" w:rsidRDefault="00350370" w:rsidP="00350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50370">
        <w:rPr>
          <w:rFonts w:ascii="Times New Roman" w:eastAsia="Times New Roman" w:hAnsi="Times New Roman" w:cs="Times New Roman"/>
          <w:sz w:val="20"/>
          <w:szCs w:val="20"/>
          <w:lang w:eastAsia="pt-BR"/>
        </w:rPr>
        <w:t>Parágrafo Único - As Secretarias Municipais de Desenvolvimento Econômico e Meio Ambiente e de Planejamento e Finanças ficam autorizadas a providenciar a expedição dos atos necessários à formalização da aquisição do referido imóvel, para loteamento urbano, observadas as disposições legais em vigor.</w:t>
      </w:r>
    </w:p>
    <w:p w:rsidR="00350370" w:rsidRPr="00350370" w:rsidRDefault="00350370" w:rsidP="00350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50370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350370" w:rsidRPr="00350370" w:rsidRDefault="00350370" w:rsidP="00350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50370">
        <w:rPr>
          <w:rFonts w:ascii="Times New Roman" w:eastAsia="Times New Roman" w:hAnsi="Times New Roman" w:cs="Times New Roman"/>
          <w:sz w:val="20"/>
          <w:szCs w:val="20"/>
          <w:lang w:eastAsia="pt-BR"/>
        </w:rPr>
        <w:t>art. 2º -    Este Decreto entrará em vigor na data de sua publicação, revogadas as disposições em contrário.</w:t>
      </w:r>
    </w:p>
    <w:p w:rsidR="00350370" w:rsidRPr="00350370" w:rsidRDefault="00350370" w:rsidP="00350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50370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350370" w:rsidRPr="00350370" w:rsidRDefault="00350370" w:rsidP="00350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503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Gabinete do Prefeito Municipal de Iguatemi, estado de mato grosso do sul, aos VINTE E UM Dias do mês de MARÇO </w:t>
      </w:r>
      <w:proofErr w:type="spellStart"/>
      <w:r w:rsidRPr="00350370">
        <w:rPr>
          <w:rFonts w:ascii="Times New Roman" w:eastAsia="Times New Roman" w:hAnsi="Times New Roman" w:cs="Times New Roman"/>
          <w:sz w:val="20"/>
          <w:szCs w:val="20"/>
          <w:lang w:eastAsia="pt-BR"/>
        </w:rPr>
        <w:t>dO</w:t>
      </w:r>
      <w:proofErr w:type="spellEnd"/>
      <w:r w:rsidRPr="003503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ANO DE dois mil e ONZE.</w:t>
      </w:r>
    </w:p>
    <w:p w:rsidR="00350370" w:rsidRPr="00350370" w:rsidRDefault="00350370" w:rsidP="00350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50370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350370" w:rsidRPr="00350370" w:rsidRDefault="00350370" w:rsidP="00350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50370">
        <w:rPr>
          <w:rFonts w:ascii="Times New Roman" w:eastAsia="Times New Roman" w:hAnsi="Times New Roman" w:cs="Times New Roman"/>
          <w:sz w:val="20"/>
          <w:szCs w:val="20"/>
          <w:lang w:eastAsia="pt-BR"/>
        </w:rPr>
        <w:t>JOSÉ ROBERTO FELIPPE ARCOVERDE</w:t>
      </w:r>
    </w:p>
    <w:p w:rsidR="00350370" w:rsidRPr="00350370" w:rsidRDefault="00350370" w:rsidP="00350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50370">
        <w:rPr>
          <w:rFonts w:ascii="Times New Roman" w:eastAsia="Times New Roman" w:hAnsi="Times New Roman" w:cs="Times New Roman"/>
          <w:sz w:val="20"/>
          <w:szCs w:val="20"/>
          <w:lang w:eastAsia="pt-BR"/>
        </w:rPr>
        <w:t>PREFEITO MUNICIPAL</w:t>
      </w:r>
    </w:p>
    <w:p w:rsidR="00350370" w:rsidRPr="00350370" w:rsidRDefault="00350370" w:rsidP="00350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5037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LAUDO DE AVALIAÇÃO</w:t>
      </w:r>
    </w:p>
    <w:p w:rsidR="00350370" w:rsidRPr="00350370" w:rsidRDefault="00350370" w:rsidP="00350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50370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350370" w:rsidRPr="00350370" w:rsidRDefault="00350370" w:rsidP="00350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503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Aos dezoito dias do mês de fevereiro do ano de dois mil e onze, reuniu-se a </w:t>
      </w:r>
      <w:r w:rsidRPr="0035037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Comissão </w:t>
      </w:r>
      <w:r w:rsidRPr="00350370">
        <w:rPr>
          <w:rFonts w:ascii="Times New Roman" w:eastAsia="Times New Roman" w:hAnsi="Times New Roman" w:cs="Times New Roman"/>
          <w:sz w:val="20"/>
          <w:szCs w:val="20"/>
          <w:lang w:eastAsia="pt-BR"/>
        </w:rPr>
        <w:t>nomeada pelo</w:t>
      </w:r>
      <w:r w:rsidRPr="0035037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Decreto nº 879/2011</w:t>
      </w:r>
      <w:r w:rsidRPr="003503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do Município de Iguatemi-MS, na sua totalidade de membros, para proceder vistoria e avaliação do imóvel urbano constituído pelo </w:t>
      </w:r>
      <w:r w:rsidRPr="00350370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prédio localizado na Av. Presidente Vargas, nº 1.597, Centro, nesta cidade de Iguatemi-MS, com área construída de 315,50 m², em alvenaria, encravado no Lote B-4 da Quadra 13, com 330,00 m², de propriedade de Eurico Alves de Castilho, matriculado no CRI desta comarca sob o nº 3.639</w:t>
      </w:r>
      <w:r w:rsidRPr="00350370">
        <w:rPr>
          <w:rFonts w:ascii="Times New Roman" w:eastAsia="Times New Roman" w:hAnsi="Times New Roman" w:cs="Times New Roman"/>
          <w:sz w:val="20"/>
          <w:szCs w:val="20"/>
          <w:lang w:eastAsia="pt-BR"/>
        </w:rPr>
        <w:t>, para fins de locação destinada à instalação de agência do Banco do Brasil.</w:t>
      </w:r>
    </w:p>
    <w:p w:rsidR="00350370" w:rsidRPr="00350370" w:rsidRDefault="00350370" w:rsidP="00350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50370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350370" w:rsidRPr="00350370" w:rsidRDefault="00350370" w:rsidP="00350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50370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Levou-se em consideração para emissão do presente Laudo, além dos preços de locação praticados na região, as características peculiares do imóvel, benfeitorias e demais infraestrutura existente, quais sejam: Prédio construído todo em alvenaria, com salas amplas, instalações elétricas, hidráulicas e </w:t>
      </w:r>
      <w:proofErr w:type="spellStart"/>
      <w:r w:rsidRPr="00350370">
        <w:rPr>
          <w:rFonts w:ascii="Times New Roman" w:eastAsia="Times New Roman" w:hAnsi="Times New Roman" w:cs="Times New Roman"/>
          <w:sz w:val="20"/>
          <w:szCs w:val="20"/>
          <w:lang w:eastAsia="pt-BR"/>
        </w:rPr>
        <w:t>hidrosanitárias</w:t>
      </w:r>
      <w:proofErr w:type="spellEnd"/>
      <w:r w:rsidRPr="003503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em boas condições de uso, documentos de posse e propriedade em situação regular e livre de quaisquer ônus; Localização privilegiada, em área central, de fácil acesso, com ruas pavimentadas e calçamento; Serviços de limpeza pública e coleta de lixo regular, iluminação pública, energia elétrica e água potável. Constatou-se também que a estrutura do imóvel atende adequadamente as necessidades apresentadas pelo Banco do Brasil para instalação de agência no Município.</w:t>
      </w:r>
    </w:p>
    <w:p w:rsidR="00350370" w:rsidRPr="00350370" w:rsidRDefault="00350370" w:rsidP="00350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50370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350370" w:rsidRPr="00350370" w:rsidRDefault="00350370" w:rsidP="00350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503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Concluídos os trabalhos, esta Comissão, por consenso de seus membros, resolve estabelecer como valor justo a ser pago mensalmente pela locação a quantia de </w:t>
      </w:r>
      <w:r w:rsidRPr="0035037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R$ 2.000,00 (dois mil reais)</w:t>
      </w:r>
      <w:r w:rsidRPr="00350370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p w:rsidR="00350370" w:rsidRPr="00350370" w:rsidRDefault="00350370" w:rsidP="00350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50370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350370" w:rsidRPr="00350370" w:rsidRDefault="00350370" w:rsidP="00350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5037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t-BR"/>
        </w:rPr>
        <w:t>EDIVALDO AQUINO NOGUEIRA</w:t>
      </w:r>
      <w:r w:rsidRPr="0035037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</w:p>
    <w:p w:rsidR="00350370" w:rsidRPr="00350370" w:rsidRDefault="00350370" w:rsidP="00350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50370">
        <w:rPr>
          <w:rFonts w:ascii="Times New Roman" w:eastAsia="Times New Roman" w:hAnsi="Times New Roman" w:cs="Times New Roman"/>
          <w:sz w:val="20"/>
          <w:szCs w:val="20"/>
          <w:lang w:eastAsia="pt-BR"/>
        </w:rPr>
        <w:t>Presidente</w:t>
      </w:r>
    </w:p>
    <w:p w:rsidR="00350370" w:rsidRPr="00350370" w:rsidRDefault="00350370" w:rsidP="00350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50370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350370" w:rsidRPr="00350370" w:rsidRDefault="00350370" w:rsidP="00350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5037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t-BR"/>
        </w:rPr>
        <w:t>FRANCISCO DE ASSIS SILVEIRA LIMA</w:t>
      </w:r>
      <w:r w:rsidRPr="00350370">
        <w:rPr>
          <w:rFonts w:ascii="Times New Roman" w:eastAsia="Times New Roman" w:hAnsi="Times New Roman" w:cs="Times New Roman"/>
          <w:sz w:val="20"/>
          <w:szCs w:val="20"/>
          <w:lang w:eastAsia="pt-BR"/>
        </w:rPr>
        <w:t>             </w:t>
      </w:r>
    </w:p>
    <w:p w:rsidR="00350370" w:rsidRPr="00350370" w:rsidRDefault="00350370" w:rsidP="00350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50370">
        <w:rPr>
          <w:rFonts w:ascii="Times New Roman" w:eastAsia="Times New Roman" w:hAnsi="Times New Roman" w:cs="Times New Roman"/>
          <w:sz w:val="20"/>
          <w:szCs w:val="20"/>
          <w:lang w:eastAsia="pt-BR"/>
        </w:rPr>
        <w:t>Membro                                               </w:t>
      </w:r>
    </w:p>
    <w:p w:rsidR="00350370" w:rsidRPr="00350370" w:rsidRDefault="00350370" w:rsidP="00350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5037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350370" w:rsidRPr="00350370" w:rsidRDefault="00350370" w:rsidP="00350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5037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t-BR"/>
        </w:rPr>
        <w:t>MACIMIANO CLARO NOGUEIRA MOREIRA</w:t>
      </w:r>
    </w:p>
    <w:p w:rsidR="00350370" w:rsidRPr="00350370" w:rsidRDefault="00350370" w:rsidP="00350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50370">
        <w:rPr>
          <w:rFonts w:ascii="Times New Roman" w:eastAsia="Times New Roman" w:hAnsi="Times New Roman" w:cs="Times New Roman"/>
          <w:sz w:val="20"/>
          <w:szCs w:val="20"/>
          <w:lang w:eastAsia="pt-BR"/>
        </w:rPr>
        <w:t>Membro</w:t>
      </w:r>
    </w:p>
    <w:p w:rsidR="00350370" w:rsidRPr="00350370" w:rsidRDefault="00350370" w:rsidP="003503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75E1" w:rsidRDefault="001975E1"/>
    <w:sectPr w:rsidR="001975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70"/>
    <w:rsid w:val="001975E1"/>
    <w:rsid w:val="0035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FE3EF-9E4E-4D25-A72A-2949870D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2016-08-11T16:48:00Z</dcterms:created>
  <dcterms:modified xsi:type="dcterms:W3CDTF">2016-08-11T16:50:00Z</dcterms:modified>
</cp:coreProperties>
</file>