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8A" w:rsidRDefault="00D94A8A"/>
    <w:p w:rsidR="00D94A8A" w:rsidRDefault="00D94A8A"/>
    <w:p w:rsidR="00D94A8A" w:rsidRPr="00EA5FDD" w:rsidRDefault="00D94A8A" w:rsidP="00D94A8A">
      <w:pPr>
        <w:spacing w:after="0" w:line="240" w:lineRule="auto"/>
        <w:jc w:val="center"/>
        <w:rPr>
          <w:rFonts w:ascii="Times New Roman" w:hAnsi="Times New Roman" w:cs="Arial"/>
          <w:b/>
          <w:sz w:val="20"/>
          <w:szCs w:val="20"/>
          <w:u w:val="single"/>
          <w:lang w:val="pt-PT"/>
        </w:rPr>
      </w:pPr>
      <w:bookmarkStart w:id="0" w:name="_GoBack"/>
      <w:r w:rsidRPr="00EA5FDD">
        <w:rPr>
          <w:rFonts w:ascii="Times New Roman" w:hAnsi="Times New Roman" w:cs="Arial"/>
          <w:b/>
          <w:sz w:val="20"/>
          <w:szCs w:val="20"/>
          <w:u w:val="single"/>
          <w:lang w:val="pt-PT"/>
        </w:rPr>
        <w:t>ERRATA DA LEI</w:t>
      </w:r>
      <w:r w:rsidRPr="00EA5FDD">
        <w:rPr>
          <w:rFonts w:ascii="Times New Roman" w:hAnsi="Times New Roman" w:cs="Arial"/>
          <w:b/>
          <w:sz w:val="20"/>
          <w:szCs w:val="20"/>
          <w:u w:val="single"/>
          <w:lang w:val="pt-PT"/>
        </w:rPr>
        <w:t xml:space="preserve"> COMPLEMENTAR</w:t>
      </w:r>
      <w:r w:rsidRPr="00EA5FDD">
        <w:rPr>
          <w:rFonts w:ascii="Times New Roman" w:hAnsi="Times New Roman" w:cs="Arial"/>
          <w:b/>
          <w:sz w:val="20"/>
          <w:szCs w:val="20"/>
          <w:u w:val="single"/>
          <w:lang w:val="pt-PT"/>
        </w:rPr>
        <w:t xml:space="preserve"> Nº </w:t>
      </w:r>
      <w:r w:rsidRPr="00EA5FDD">
        <w:rPr>
          <w:rFonts w:ascii="Times New Roman" w:hAnsi="Times New Roman" w:cs="Arial"/>
          <w:b/>
          <w:sz w:val="20"/>
          <w:szCs w:val="20"/>
          <w:u w:val="single"/>
          <w:lang w:val="pt-PT"/>
        </w:rPr>
        <w:t>076</w:t>
      </w:r>
      <w:r w:rsidRPr="00EA5FDD">
        <w:rPr>
          <w:rFonts w:ascii="Times New Roman" w:hAnsi="Times New Roman" w:cs="Arial"/>
          <w:b/>
          <w:sz w:val="20"/>
          <w:szCs w:val="20"/>
          <w:u w:val="single"/>
          <w:lang w:val="pt-PT"/>
        </w:rPr>
        <w:t>/2015</w:t>
      </w:r>
    </w:p>
    <w:bookmarkEnd w:id="0"/>
    <w:p w:rsidR="00D94A8A" w:rsidRPr="00EA5FDD" w:rsidRDefault="00D94A8A" w:rsidP="00D94A8A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  <w:lang w:val="pt-PT"/>
        </w:rPr>
      </w:pPr>
    </w:p>
    <w:p w:rsidR="00D94A8A" w:rsidRPr="00EA5FDD" w:rsidRDefault="00D94A8A" w:rsidP="00EA5FDD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pt-PT"/>
        </w:rPr>
      </w:pPr>
      <w:r w:rsidRPr="00EA5FDD">
        <w:rPr>
          <w:rFonts w:ascii="Times New Roman" w:hAnsi="Times New Roman" w:cs="Arial"/>
          <w:sz w:val="20"/>
          <w:szCs w:val="20"/>
          <w:lang w:val="pt-PT"/>
        </w:rPr>
        <w:t>NO ANEXO I DA LEI</w:t>
      </w:r>
      <w:r w:rsidRPr="00EA5FDD">
        <w:rPr>
          <w:rFonts w:ascii="Times New Roman" w:hAnsi="Times New Roman" w:cs="Arial"/>
          <w:sz w:val="20"/>
          <w:szCs w:val="20"/>
          <w:lang w:val="pt-PT"/>
        </w:rPr>
        <w:t xml:space="preserve"> COMPLEMENTAR</w:t>
      </w:r>
      <w:r w:rsidRPr="00EA5FDD">
        <w:rPr>
          <w:rFonts w:ascii="Times New Roman" w:hAnsi="Times New Roman" w:cs="Arial"/>
          <w:sz w:val="20"/>
          <w:szCs w:val="20"/>
          <w:lang w:val="pt-PT"/>
        </w:rPr>
        <w:t xml:space="preserve"> MUNICIPAL Nº 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076/</w:t>
      </w:r>
      <w:r w:rsidRPr="00EA5FDD">
        <w:rPr>
          <w:rFonts w:ascii="Times New Roman" w:hAnsi="Times New Roman" w:cs="Arial"/>
          <w:sz w:val="20"/>
          <w:szCs w:val="20"/>
          <w:lang w:val="pt-PT"/>
        </w:rPr>
        <w:t xml:space="preserve">2015, PUBLICADA NO DIÁRIO OFICIAL DOS MUNICÍPIOS DE ESTADO DE MATO GROSSO DO SUL DO DIA 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14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/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12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/2015, EDIÇÃO Nº</w:t>
      </w:r>
      <w:r w:rsidR="00EA5FDD">
        <w:rPr>
          <w:rFonts w:ascii="Times New Roman" w:hAnsi="Times New Roman" w:cs="Arial"/>
          <w:sz w:val="20"/>
          <w:szCs w:val="20"/>
          <w:lang w:val="pt-PT"/>
        </w:rPr>
        <w:t>1</w:t>
      </w:r>
      <w:r w:rsidRPr="00EA5FDD">
        <w:rPr>
          <w:rFonts w:ascii="Times New Roman" w:hAnsi="Times New Roman" w:cs="Arial"/>
          <w:sz w:val="20"/>
          <w:szCs w:val="20"/>
          <w:lang w:val="pt-PT"/>
        </w:rPr>
        <w:t xml:space="preserve"> </w:t>
      </w:r>
      <w:r w:rsidRPr="00EA5FDD">
        <w:rPr>
          <w:rFonts w:ascii="Times New Roman" w:hAnsi="Times New Roman" w:cs="Arial"/>
          <w:sz w:val="20"/>
          <w:szCs w:val="20"/>
          <w:lang w:val="pt-PT"/>
        </w:rPr>
        <w:t>492</w:t>
      </w:r>
      <w:r w:rsidRPr="00EA5FDD">
        <w:rPr>
          <w:rFonts w:ascii="Times New Roman" w:hAnsi="Times New Roman" w:cs="Arial"/>
          <w:sz w:val="20"/>
          <w:szCs w:val="20"/>
          <w:lang w:val="pt-PT"/>
        </w:rPr>
        <w:t xml:space="preserve">, ONDE </w:t>
      </w:r>
      <w:proofErr w:type="gramStart"/>
      <w:r w:rsidRPr="00EA5FDD">
        <w:rPr>
          <w:rFonts w:ascii="Times New Roman" w:hAnsi="Times New Roman" w:cs="Arial"/>
          <w:b/>
          <w:sz w:val="20"/>
          <w:szCs w:val="20"/>
          <w:lang w:val="pt-PT"/>
        </w:rPr>
        <w:t>LÊ-SE</w:t>
      </w:r>
      <w:proofErr w:type="gramEnd"/>
      <w:r w:rsidRPr="00EA5FDD">
        <w:rPr>
          <w:rFonts w:ascii="Times New Roman" w:hAnsi="Times New Roman" w:cs="Arial"/>
          <w:sz w:val="20"/>
          <w:szCs w:val="20"/>
          <w:lang w:val="pt-PT"/>
        </w:rPr>
        <w:t>:</w:t>
      </w:r>
    </w:p>
    <w:p w:rsidR="00D94A8A" w:rsidRPr="00EA5FDD" w:rsidRDefault="00D94A8A" w:rsidP="00D94A8A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67"/>
        <w:gridCol w:w="2137"/>
        <w:gridCol w:w="2659"/>
      </w:tblGrid>
      <w:tr w:rsidR="00EA5FDD" w:rsidRPr="00EA5FDD" w:rsidTr="00026973">
        <w:tc>
          <w:tcPr>
            <w:tcW w:w="959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DAS-1</w:t>
            </w:r>
          </w:p>
        </w:tc>
        <w:tc>
          <w:tcPr>
            <w:tcW w:w="2268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Assessor da Presidência</w:t>
            </w:r>
          </w:p>
        </w:tc>
        <w:tc>
          <w:tcPr>
            <w:tcW w:w="567" w:type="dxa"/>
            <w:shd w:val="clear" w:color="auto" w:fill="auto"/>
          </w:tcPr>
          <w:p w:rsidR="00EA5FDD" w:rsidRPr="00EA5FDD" w:rsidRDefault="00EA5FDD" w:rsidP="00EA5FDD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0</w:t>
            </w: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Superior ou Capacidade Notória</w:t>
            </w:r>
          </w:p>
        </w:tc>
      </w:tr>
    </w:tbl>
    <w:p w:rsidR="00EA5FDD" w:rsidRPr="00EA5FDD" w:rsidRDefault="00EA5FDD" w:rsidP="00EA5FDD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67"/>
        <w:gridCol w:w="2137"/>
        <w:gridCol w:w="2659"/>
      </w:tblGrid>
      <w:tr w:rsidR="00EA5FDD" w:rsidRPr="00EA5FDD" w:rsidTr="00026973">
        <w:trPr>
          <w:trHeight w:val="356"/>
        </w:trPr>
        <w:tc>
          <w:tcPr>
            <w:tcW w:w="959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DAI -3</w:t>
            </w:r>
          </w:p>
        </w:tc>
        <w:tc>
          <w:tcPr>
            <w:tcW w:w="2268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Assessor Parlamentar II</w:t>
            </w:r>
          </w:p>
        </w:tc>
        <w:tc>
          <w:tcPr>
            <w:tcW w:w="567" w:type="dxa"/>
            <w:shd w:val="clear" w:color="auto" w:fill="auto"/>
          </w:tcPr>
          <w:p w:rsidR="00EA5FDD" w:rsidRPr="00EA5FDD" w:rsidRDefault="00EA5FDD" w:rsidP="00EA5FDD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0</w:t>
            </w: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:rsidR="00EA5FDD" w:rsidRPr="00EA5FDD" w:rsidRDefault="00EA5FDD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A5FDD" w:rsidRPr="00EA5FDD" w:rsidRDefault="00EA5FDD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Nível Médio ou Capacidade Notória</w:t>
            </w:r>
          </w:p>
        </w:tc>
      </w:tr>
    </w:tbl>
    <w:p w:rsidR="00EA5FDD" w:rsidRPr="00EA5FDD" w:rsidRDefault="00EA5FDD" w:rsidP="00EA5FDD">
      <w:pPr>
        <w:rPr>
          <w:rFonts w:ascii="Times New Roman" w:hAnsi="Times New Roman"/>
          <w:sz w:val="20"/>
          <w:szCs w:val="20"/>
        </w:rPr>
      </w:pPr>
    </w:p>
    <w:p w:rsidR="00EA5FDD" w:rsidRPr="00EA5FDD" w:rsidRDefault="00EA5FDD" w:rsidP="00EA5FDD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EA5FDD">
        <w:rPr>
          <w:rFonts w:ascii="Times New Roman" w:hAnsi="Times New Roman" w:cs="Arial"/>
          <w:b/>
          <w:sz w:val="20"/>
          <w:szCs w:val="20"/>
        </w:rPr>
        <w:t>LEIA-SE:</w:t>
      </w:r>
    </w:p>
    <w:p w:rsidR="00EA5FDD" w:rsidRPr="00EA5FDD" w:rsidRDefault="00EA5FDD" w:rsidP="00D94A8A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67"/>
        <w:gridCol w:w="2137"/>
        <w:gridCol w:w="2659"/>
      </w:tblGrid>
      <w:tr w:rsidR="00D94A8A" w:rsidRPr="00EA5FDD" w:rsidTr="00026973">
        <w:tc>
          <w:tcPr>
            <w:tcW w:w="959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DAS-1</w:t>
            </w:r>
          </w:p>
        </w:tc>
        <w:tc>
          <w:tcPr>
            <w:tcW w:w="2268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Assessor da Presidência</w:t>
            </w:r>
          </w:p>
        </w:tc>
        <w:tc>
          <w:tcPr>
            <w:tcW w:w="567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02</w:t>
            </w:r>
          </w:p>
        </w:tc>
        <w:tc>
          <w:tcPr>
            <w:tcW w:w="2137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2659" w:type="dxa"/>
            <w:shd w:val="clear" w:color="auto" w:fill="auto"/>
          </w:tcPr>
          <w:p w:rsidR="00D94A8A" w:rsidRPr="00EA5FDD" w:rsidRDefault="00D94A8A" w:rsidP="00D94A8A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Superior ou Capacidade Notória</w:t>
            </w:r>
          </w:p>
        </w:tc>
      </w:tr>
    </w:tbl>
    <w:p w:rsidR="00D94A8A" w:rsidRPr="00EA5FDD" w:rsidRDefault="00D94A8A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67"/>
        <w:gridCol w:w="2137"/>
        <w:gridCol w:w="2659"/>
      </w:tblGrid>
      <w:tr w:rsidR="00D94A8A" w:rsidRPr="00EA5FDD" w:rsidTr="00026973">
        <w:trPr>
          <w:trHeight w:val="599"/>
        </w:trPr>
        <w:tc>
          <w:tcPr>
            <w:tcW w:w="959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DAI -3</w:t>
            </w:r>
          </w:p>
        </w:tc>
        <w:tc>
          <w:tcPr>
            <w:tcW w:w="2268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Assessor Parlamentar II</w:t>
            </w:r>
          </w:p>
        </w:tc>
        <w:tc>
          <w:tcPr>
            <w:tcW w:w="567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03</w:t>
            </w:r>
          </w:p>
        </w:tc>
        <w:tc>
          <w:tcPr>
            <w:tcW w:w="2137" w:type="dxa"/>
            <w:shd w:val="clear" w:color="auto" w:fill="auto"/>
          </w:tcPr>
          <w:p w:rsidR="00D94A8A" w:rsidRPr="00EA5FDD" w:rsidRDefault="00D94A8A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40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94A8A" w:rsidRPr="00EA5FDD" w:rsidRDefault="00D94A8A" w:rsidP="003467B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pt-PT"/>
              </w:rPr>
            </w:pPr>
            <w:r w:rsidRPr="00EA5FDD">
              <w:rPr>
                <w:rFonts w:ascii="Times New Roman" w:hAnsi="Times New Roman" w:cs="Arial"/>
                <w:sz w:val="20"/>
                <w:szCs w:val="20"/>
                <w:lang w:val="pt-PT"/>
              </w:rPr>
              <w:t>Nível Médio ou Capacidade Notória</w:t>
            </w:r>
          </w:p>
        </w:tc>
      </w:tr>
    </w:tbl>
    <w:p w:rsidR="00D94A8A" w:rsidRPr="00EA5FDD" w:rsidRDefault="00D94A8A">
      <w:pPr>
        <w:rPr>
          <w:rFonts w:ascii="Times New Roman" w:hAnsi="Times New Roman"/>
          <w:sz w:val="20"/>
          <w:szCs w:val="20"/>
        </w:rPr>
      </w:pPr>
    </w:p>
    <w:p w:rsidR="00EA5FDD" w:rsidRPr="00EA5FDD" w:rsidRDefault="00EA5FDD">
      <w:pPr>
        <w:rPr>
          <w:rFonts w:ascii="Times New Roman" w:hAnsi="Times New Roman"/>
          <w:sz w:val="20"/>
          <w:szCs w:val="20"/>
        </w:rPr>
      </w:pPr>
      <w:r w:rsidRPr="00EA5FDD">
        <w:rPr>
          <w:rFonts w:ascii="Times New Roman" w:hAnsi="Times New Roman"/>
          <w:sz w:val="20"/>
          <w:szCs w:val="20"/>
        </w:rPr>
        <w:t>Iguatemi-MS, 18 de abril de 2016.</w:t>
      </w:r>
    </w:p>
    <w:p w:rsidR="00EA5FDD" w:rsidRPr="00EA5FDD" w:rsidRDefault="00EA5FDD" w:rsidP="00EA5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FDD">
        <w:rPr>
          <w:rFonts w:ascii="Times New Roman" w:hAnsi="Times New Roman"/>
          <w:sz w:val="20"/>
          <w:szCs w:val="20"/>
        </w:rPr>
        <w:t>JOSÉ ROBERTO FELIPPE ARCOVERDE</w:t>
      </w:r>
    </w:p>
    <w:p w:rsidR="00EA5FDD" w:rsidRPr="00EA5FDD" w:rsidRDefault="00EA5FDD" w:rsidP="00EA5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5FDD">
        <w:rPr>
          <w:rFonts w:ascii="Times New Roman" w:hAnsi="Times New Roman"/>
          <w:sz w:val="20"/>
          <w:szCs w:val="20"/>
        </w:rPr>
        <w:t>PREFEITO MUNICIPAL</w:t>
      </w:r>
    </w:p>
    <w:sectPr w:rsidR="00EA5FDD" w:rsidRPr="00EA5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A"/>
    <w:rsid w:val="00026973"/>
    <w:rsid w:val="00CC0A81"/>
    <w:rsid w:val="00D61AD7"/>
    <w:rsid w:val="00D94A8A"/>
    <w:rsid w:val="00E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4A8A"/>
    <w:pPr>
      <w:spacing w:after="120" w:line="240" w:lineRule="auto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94A8A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4A8A"/>
    <w:pPr>
      <w:spacing w:after="120" w:line="240" w:lineRule="auto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94A8A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ADM-Wesler</dc:creator>
  <cp:lastModifiedBy>ADM-Wesler</cp:lastModifiedBy>
  <cp:revision>2</cp:revision>
  <cp:lastPrinted>2016-04-18T11:34:00Z</cp:lastPrinted>
  <dcterms:created xsi:type="dcterms:W3CDTF">2016-04-18T11:12:00Z</dcterms:created>
  <dcterms:modified xsi:type="dcterms:W3CDTF">2016-04-18T11:57:00Z</dcterms:modified>
</cp:coreProperties>
</file>