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174" w:rsidRPr="009F3174" w:rsidRDefault="009F3174" w:rsidP="009F3174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9F317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9F317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160/2016</w:t>
      </w:r>
    </w:p>
    <w:bookmarkEnd w:id="0"/>
    <w:p w:rsidR="009F3174" w:rsidRPr="009F3174" w:rsidRDefault="009F3174" w:rsidP="009F3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3174" w:rsidRPr="009F3174" w:rsidRDefault="009F3174" w:rsidP="009F3174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3174">
        <w:rPr>
          <w:rFonts w:ascii="Times New Roman" w:eastAsia="Times New Roman" w:hAnsi="Times New Roman" w:cs="Times New Roman"/>
          <w:sz w:val="24"/>
          <w:szCs w:val="24"/>
          <w:lang w:eastAsia="pt-BR"/>
        </w:rPr>
        <w:t>“NOMEIA OCUPANTES DE CARGOS DE PROVIMENTO EM COMISSÃO QUE ESPECIFICA”.</w:t>
      </w:r>
    </w:p>
    <w:p w:rsidR="009F3174" w:rsidRPr="009F3174" w:rsidRDefault="009F3174" w:rsidP="009F31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317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F3174" w:rsidRPr="009F3174" w:rsidRDefault="009F3174" w:rsidP="009F31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317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9F3174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9F3174" w:rsidRPr="009F3174" w:rsidRDefault="009F3174" w:rsidP="009F31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317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F3174" w:rsidRPr="009F3174" w:rsidRDefault="009F3174" w:rsidP="009F31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317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9F3174" w:rsidRPr="009F3174" w:rsidRDefault="009F3174" w:rsidP="009F31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317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F3174" w:rsidRPr="009F3174" w:rsidRDefault="009F3174" w:rsidP="009F31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317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9F3174">
        <w:rPr>
          <w:rFonts w:ascii="Times New Roman" w:eastAsia="Times New Roman" w:hAnsi="Times New Roman" w:cs="Times New Roman"/>
          <w:sz w:val="24"/>
          <w:szCs w:val="24"/>
          <w:lang w:eastAsia="pt-BR"/>
        </w:rPr>
        <w:t>Nomear, a partir desta data, os ocupantes de cargos de provimento em comissão abaixo especificados, com fulcro no Anexo I, Tabela 01, da Lei Complementar nº 077/2015 e suas alterações posteriores:</w:t>
      </w:r>
    </w:p>
    <w:p w:rsidR="009F3174" w:rsidRPr="009F3174" w:rsidRDefault="009F3174" w:rsidP="009F31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317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4"/>
        <w:gridCol w:w="4250"/>
      </w:tblGrid>
      <w:tr w:rsidR="009F3174" w:rsidRPr="009F3174" w:rsidTr="009F3174"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174" w:rsidRPr="009F3174" w:rsidRDefault="009F3174" w:rsidP="009F317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3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174" w:rsidRPr="009F3174" w:rsidRDefault="009F3174" w:rsidP="009F317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3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CARGO</w:t>
            </w:r>
          </w:p>
        </w:tc>
      </w:tr>
      <w:tr w:rsidR="009F3174" w:rsidRPr="009F3174" w:rsidTr="009F3174"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174" w:rsidRPr="009F3174" w:rsidRDefault="009F3174" w:rsidP="009F317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F31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Anailton</w:t>
            </w:r>
            <w:proofErr w:type="spellEnd"/>
            <w:r w:rsidRPr="009F31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Silva Batista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174" w:rsidRPr="009F3174" w:rsidRDefault="009F3174" w:rsidP="009F317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31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Assessor de Gabinete I</w:t>
            </w:r>
          </w:p>
        </w:tc>
      </w:tr>
      <w:tr w:rsidR="009F3174" w:rsidRPr="009F3174" w:rsidTr="009F3174"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174" w:rsidRPr="009F3174" w:rsidRDefault="009F3174" w:rsidP="009F317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31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José Roberto Barros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174" w:rsidRPr="009F3174" w:rsidRDefault="009F3174" w:rsidP="009F317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31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</w:t>
            </w:r>
          </w:p>
        </w:tc>
      </w:tr>
      <w:tr w:rsidR="009F3174" w:rsidRPr="009F3174" w:rsidTr="009F3174"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174" w:rsidRPr="009F3174" w:rsidRDefault="009F3174" w:rsidP="009F317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31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Nilson Alves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174" w:rsidRPr="009F3174" w:rsidRDefault="009F3174" w:rsidP="009F317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31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Assessor de Gabinete II</w:t>
            </w:r>
          </w:p>
        </w:tc>
      </w:tr>
    </w:tbl>
    <w:p w:rsidR="009F3174" w:rsidRPr="009F3174" w:rsidRDefault="009F3174" w:rsidP="009F31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317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F3174" w:rsidRPr="009F3174" w:rsidRDefault="009F3174" w:rsidP="009F31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317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- </w:t>
      </w:r>
      <w:r w:rsidRPr="009F3174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de sua publicação, produzindo seus efeitos a partir desta data, revogadas as disposições em contrário.</w:t>
      </w:r>
    </w:p>
    <w:p w:rsidR="009F3174" w:rsidRPr="009F3174" w:rsidRDefault="009F3174" w:rsidP="009F31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317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F3174" w:rsidRPr="009F3174" w:rsidRDefault="009F3174" w:rsidP="009F31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3174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CINCO DIAS DO MÊS DE OUTUBRO DO ANO DE DOIS MIL E DEZESSEIS.</w:t>
      </w:r>
    </w:p>
    <w:p w:rsidR="009F3174" w:rsidRPr="009F3174" w:rsidRDefault="009F3174" w:rsidP="009F31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317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F3174" w:rsidRPr="009F3174" w:rsidRDefault="009F3174" w:rsidP="009F31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31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9F3174" w:rsidRPr="009F3174" w:rsidRDefault="009F3174" w:rsidP="009F31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3174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9F3174" w:rsidRPr="009F3174" w:rsidRDefault="009F3174" w:rsidP="009F31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69BE" w:rsidRDefault="006269BE"/>
    <w:sectPr w:rsidR="006269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174"/>
    <w:rsid w:val="006269BE"/>
    <w:rsid w:val="009F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A55B9-7287-4B4A-A198-2DA07853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2016-11-08T11:54:00Z</dcterms:created>
  <dcterms:modified xsi:type="dcterms:W3CDTF">2016-11-08T11:55:00Z</dcterms:modified>
</cp:coreProperties>
</file>