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33" w:rsidRPr="00415933" w:rsidRDefault="00415933" w:rsidP="0041593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159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159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N°182/2016</w:t>
      </w:r>
    </w:p>
    <w:bookmarkEnd w:id="0"/>
    <w:p w:rsidR="00415933" w:rsidRPr="00415933" w:rsidRDefault="00415933" w:rsidP="0041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5933" w:rsidRPr="00415933" w:rsidRDefault="00415933" w:rsidP="0041593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933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“CONCESSÃO A SERVIDORA QUE ESPECIFICA”.</w:t>
      </w:r>
    </w:p>
    <w:p w:rsidR="00415933" w:rsidRPr="00415933" w:rsidRDefault="00415933" w:rsidP="00415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9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5933" w:rsidRPr="00415933" w:rsidRDefault="00415933" w:rsidP="00415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9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1593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415933" w:rsidRPr="00415933" w:rsidRDefault="00415933" w:rsidP="00415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9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5933" w:rsidRPr="00415933" w:rsidRDefault="00415933" w:rsidP="00415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9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415933" w:rsidRPr="00415933" w:rsidRDefault="00415933" w:rsidP="00415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9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5933" w:rsidRPr="00415933" w:rsidRDefault="00415933" w:rsidP="00415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9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4159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Conceder, o abono permanência, a servidora </w:t>
      </w:r>
      <w:r w:rsidRPr="004159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Edna Escobar Flores de Jesus</w:t>
      </w:r>
      <w:r w:rsidRPr="00415933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do cargo efetivo de Professora, matricula n°034, conforme parecer jurídico e a Emenda Constitucional n°41 de 19 de dezembro de 2003.</w:t>
      </w:r>
    </w:p>
    <w:p w:rsidR="00415933" w:rsidRPr="00415933" w:rsidRDefault="00415933" w:rsidP="00415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9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5933" w:rsidRPr="00415933" w:rsidRDefault="00415933" w:rsidP="00415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9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4159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</w:t>
      </w:r>
      <w:proofErr w:type="spellStart"/>
      <w:r w:rsidRPr="00415933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públicação</w:t>
      </w:r>
      <w:proofErr w:type="spellEnd"/>
      <w:r w:rsidRPr="00415933">
        <w:rPr>
          <w:rFonts w:ascii="Times New Roman" w:eastAsia="Times New Roman" w:hAnsi="Times New Roman" w:cs="Times New Roman"/>
          <w:sz w:val="24"/>
          <w:szCs w:val="24"/>
          <w:lang w:eastAsia="pt-BR"/>
        </w:rPr>
        <w:t>, revogadas as disposições em contrário.</w:t>
      </w:r>
    </w:p>
    <w:p w:rsidR="00415933" w:rsidRPr="00415933" w:rsidRDefault="00415933" w:rsidP="00415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9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5933" w:rsidRPr="00415933" w:rsidRDefault="00415933" w:rsidP="00415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9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DEZEMBRO DO ANO DE DOIS MIL E DEZESSEIS.</w:t>
      </w:r>
    </w:p>
    <w:p w:rsidR="00415933" w:rsidRPr="00415933" w:rsidRDefault="00415933" w:rsidP="00415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9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5933" w:rsidRPr="00415933" w:rsidRDefault="00415933" w:rsidP="00415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9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15933" w:rsidRPr="00415933" w:rsidRDefault="00415933" w:rsidP="00415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593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15933" w:rsidRPr="00415933" w:rsidRDefault="00415933" w:rsidP="004159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7581" w:rsidRDefault="00617581"/>
    <w:sectPr w:rsidR="006175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33"/>
    <w:rsid w:val="00415933"/>
    <w:rsid w:val="0061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9F0D8-FCC1-479C-8F50-E7BEBDCC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3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2016-12-06T11:53:00Z</dcterms:created>
  <dcterms:modified xsi:type="dcterms:W3CDTF">2016-12-06T11:54:00Z</dcterms:modified>
</cp:coreProperties>
</file>