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3EE3F" w14:textId="68409F29" w:rsidR="003955A1" w:rsidRDefault="003955A1" w:rsidP="003955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N°</w:t>
      </w:r>
      <w:r w:rsidR="00454EA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="00454EAD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/2024</w:t>
      </w:r>
    </w:p>
    <w:p w14:paraId="1AB2EC51" w14:textId="77777777" w:rsidR="00454EAD" w:rsidRPr="00454EAD" w:rsidRDefault="00454EAD" w:rsidP="00454EA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54EAD">
        <w:rPr>
          <w:rFonts w:ascii="Arial" w:hAnsi="Arial" w:cs="Arial"/>
          <w:b/>
          <w:bCs/>
          <w:sz w:val="24"/>
          <w:szCs w:val="24"/>
        </w:rPr>
        <w:t>PROCESSO SELETIVO SIMPLIFICADO Nº 001/2024/</w:t>
      </w:r>
      <w:proofErr w:type="spellStart"/>
      <w:r w:rsidRPr="00454EAD">
        <w:rPr>
          <w:rFonts w:ascii="Arial" w:hAnsi="Arial" w:cs="Arial"/>
          <w:b/>
          <w:bCs/>
          <w:sz w:val="24"/>
          <w:szCs w:val="24"/>
        </w:rPr>
        <w:t>SEMED</w:t>
      </w:r>
      <w:proofErr w:type="spellEnd"/>
    </w:p>
    <w:p w14:paraId="2A585B4A" w14:textId="77777777" w:rsidR="00454EAD" w:rsidRPr="003955A1" w:rsidRDefault="00454EAD" w:rsidP="003955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DEBA2DC" w14:textId="019BDA46" w:rsidR="00454EAD" w:rsidRDefault="00454EAD" w:rsidP="00454EAD">
      <w:pPr>
        <w:widowControl w:val="0"/>
        <w:autoSpaceDE w:val="0"/>
        <w:autoSpaceDN w:val="0"/>
        <w:spacing w:after="0" w:line="360" w:lineRule="auto"/>
        <w:ind w:right="129" w:firstLine="113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4EAD">
        <w:rPr>
          <w:rFonts w:ascii="Arial" w:hAnsi="Arial" w:cs="Arial"/>
          <w:sz w:val="24"/>
          <w:szCs w:val="24"/>
        </w:rPr>
        <w:t xml:space="preserve">O </w:t>
      </w:r>
      <w:r w:rsidRPr="00454EAD">
        <w:rPr>
          <w:rFonts w:ascii="Arial" w:hAnsi="Arial" w:cs="Arial"/>
          <w:b/>
          <w:bCs/>
          <w:sz w:val="24"/>
          <w:szCs w:val="24"/>
        </w:rPr>
        <w:t>MUNICÍPIO DE IGUATEMI</w:t>
      </w:r>
      <w:r w:rsidRPr="00454EAD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454EAD">
        <w:rPr>
          <w:rFonts w:ascii="Arial" w:hAnsi="Arial" w:cs="Arial"/>
          <w:sz w:val="24"/>
          <w:szCs w:val="24"/>
        </w:rPr>
        <w:t xml:space="preserve"> Estado de Mato Grosso do Sul e a Secretaria Municipal de Educação, através da Comissão Organizadora dos Processos Seletivos Simplificados instituída pela Portaria nº 071/2024, no uso das atribuições que lhe são conferidas pela legislação em vigor, em especial o disposto no artigo 37, inciso </w:t>
      </w:r>
      <w:proofErr w:type="spellStart"/>
      <w:r w:rsidRPr="00454EAD">
        <w:rPr>
          <w:rFonts w:ascii="Arial" w:hAnsi="Arial" w:cs="Arial"/>
          <w:sz w:val="24"/>
          <w:szCs w:val="24"/>
        </w:rPr>
        <w:t>IX</w:t>
      </w:r>
      <w:proofErr w:type="spellEnd"/>
      <w:r w:rsidRPr="00454EAD">
        <w:rPr>
          <w:rFonts w:ascii="Arial" w:hAnsi="Arial" w:cs="Arial"/>
          <w:sz w:val="24"/>
          <w:szCs w:val="24"/>
        </w:rPr>
        <w:t>, da Constituição Federal de 1988 e artigo 2º da Lei Municipal nº 1.384/2007,</w:t>
      </w:r>
      <w:r>
        <w:rPr>
          <w:rFonts w:ascii="Arial" w:hAnsi="Arial" w:cs="Arial"/>
          <w:sz w:val="24"/>
          <w:szCs w:val="24"/>
        </w:rPr>
        <w:t xml:space="preserve"> </w:t>
      </w:r>
      <w:r w:rsidR="003955A1">
        <w:rPr>
          <w:rFonts w:ascii="Arial" w:hAnsi="Arial" w:cs="Arial"/>
          <w:sz w:val="24"/>
          <w:szCs w:val="24"/>
        </w:rPr>
        <w:t xml:space="preserve">torna público, para conhecimento dos interessados, a relação dos candidatos inscritos no </w:t>
      </w:r>
      <w:r>
        <w:rPr>
          <w:rFonts w:ascii="Arial" w:hAnsi="Arial" w:cs="Arial"/>
          <w:sz w:val="24"/>
          <w:szCs w:val="24"/>
        </w:rPr>
        <w:t>P</w:t>
      </w:r>
      <w:r w:rsidR="003955A1">
        <w:rPr>
          <w:rFonts w:ascii="Arial" w:hAnsi="Arial" w:cs="Arial"/>
          <w:sz w:val="24"/>
          <w:szCs w:val="24"/>
        </w:rPr>
        <w:t xml:space="preserve">rocesso </w:t>
      </w:r>
      <w:r>
        <w:rPr>
          <w:rFonts w:ascii="Arial" w:hAnsi="Arial" w:cs="Arial"/>
          <w:sz w:val="24"/>
          <w:szCs w:val="24"/>
        </w:rPr>
        <w:t>S</w:t>
      </w:r>
      <w:r w:rsidR="003955A1">
        <w:rPr>
          <w:rFonts w:ascii="Arial" w:hAnsi="Arial" w:cs="Arial"/>
          <w:sz w:val="24"/>
          <w:szCs w:val="24"/>
        </w:rPr>
        <w:t>eletivo</w:t>
      </w:r>
      <w:r w:rsidR="008C48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8C48CC">
        <w:rPr>
          <w:rFonts w:ascii="Arial" w:hAnsi="Arial" w:cs="Arial"/>
          <w:sz w:val="24"/>
          <w:szCs w:val="24"/>
        </w:rPr>
        <w:t>implificado</w:t>
      </w:r>
      <w:r>
        <w:rPr>
          <w:rFonts w:ascii="Arial" w:hAnsi="Arial" w:cs="Arial"/>
          <w:sz w:val="24"/>
          <w:szCs w:val="24"/>
        </w:rPr>
        <w:t xml:space="preserve"> nº 001/2024/</w:t>
      </w:r>
      <w:proofErr w:type="spellStart"/>
      <w:r>
        <w:rPr>
          <w:rFonts w:ascii="Arial" w:hAnsi="Arial" w:cs="Arial"/>
          <w:sz w:val="24"/>
          <w:szCs w:val="24"/>
        </w:rPr>
        <w:t>SEMED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C48CC">
        <w:rPr>
          <w:rFonts w:ascii="Arial" w:hAnsi="Arial" w:cs="Arial"/>
          <w:sz w:val="24"/>
          <w:szCs w:val="24"/>
        </w:rPr>
        <w:t>para a função de Auxiliar  de Desenvolvimento Infantil</w:t>
      </w:r>
      <w:r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5EC865D" w14:textId="77777777" w:rsidR="00454EAD" w:rsidRDefault="00454EAD" w:rsidP="00546E00">
      <w:pPr>
        <w:widowControl w:val="0"/>
        <w:autoSpaceDE w:val="0"/>
        <w:autoSpaceDN w:val="0"/>
        <w:spacing w:after="0" w:line="360" w:lineRule="auto"/>
        <w:ind w:left="115" w:right="129" w:firstLine="360"/>
        <w:jc w:val="both"/>
        <w:rPr>
          <w:rFonts w:ascii="Arial" w:hAnsi="Arial" w:cs="Arial"/>
          <w:sz w:val="24"/>
          <w:szCs w:val="24"/>
        </w:rPr>
      </w:pPr>
    </w:p>
    <w:p w14:paraId="7EDA000B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ALESSANDRA FONSECA GIMENES</w:t>
      </w:r>
    </w:p>
    <w:p w14:paraId="0C409352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ALINE FERNANDA </w:t>
      </w:r>
      <w:proofErr w:type="spellStart"/>
      <w:r>
        <w:rPr>
          <w:rFonts w:ascii="Arial" w:hAnsi="Arial" w:cs="Arial"/>
          <w:sz w:val="24"/>
          <w:szCs w:val="24"/>
        </w:rPr>
        <w:t>RITERBUCH</w:t>
      </w:r>
      <w:proofErr w:type="spellEnd"/>
    </w:p>
    <w:p w14:paraId="246064DE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 w:rsidRPr="00C11D4D">
        <w:rPr>
          <w:rFonts w:ascii="Arial" w:hAnsi="Arial" w:cs="Arial"/>
          <w:sz w:val="24"/>
          <w:szCs w:val="24"/>
        </w:rPr>
        <w:t xml:space="preserve">ANDREA </w:t>
      </w:r>
      <w:proofErr w:type="spellStart"/>
      <w:r w:rsidRPr="00C11D4D">
        <w:rPr>
          <w:rFonts w:ascii="Arial" w:hAnsi="Arial" w:cs="Arial"/>
          <w:sz w:val="24"/>
          <w:szCs w:val="24"/>
        </w:rPr>
        <w:t>KAUANA</w:t>
      </w:r>
      <w:proofErr w:type="spellEnd"/>
      <w:r w:rsidRPr="00C11D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1D4D">
        <w:rPr>
          <w:rFonts w:ascii="Arial" w:hAnsi="Arial" w:cs="Arial"/>
          <w:sz w:val="24"/>
          <w:szCs w:val="24"/>
        </w:rPr>
        <w:t>SANGALLI</w:t>
      </w:r>
      <w:proofErr w:type="spellEnd"/>
      <w:r w:rsidRPr="00C11D4D">
        <w:rPr>
          <w:rFonts w:ascii="Arial" w:hAnsi="Arial" w:cs="Arial"/>
          <w:sz w:val="24"/>
          <w:szCs w:val="24"/>
        </w:rPr>
        <w:t xml:space="preserve"> MACIEL</w:t>
      </w:r>
    </w:p>
    <w:p w14:paraId="210A5558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APOLONIA</w:t>
      </w:r>
      <w:proofErr w:type="spellEnd"/>
      <w:r>
        <w:rPr>
          <w:rFonts w:ascii="Arial" w:hAnsi="Arial" w:cs="Arial"/>
          <w:sz w:val="24"/>
          <w:szCs w:val="24"/>
        </w:rPr>
        <w:t xml:space="preserve"> QUINTANA CANTEIRO</w:t>
      </w:r>
    </w:p>
    <w:p w14:paraId="2478C964" w14:textId="77777777" w:rsidR="003955A1" w:rsidRPr="00C11D4D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BRUNA LOPES FERNANDES COELHO  </w:t>
      </w:r>
    </w:p>
    <w:p w14:paraId="48D2D28D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CLARICE LOPES FERNANDES</w:t>
      </w:r>
    </w:p>
    <w:p w14:paraId="01A4CF37" w14:textId="793AC616" w:rsidR="003955A1" w:rsidRP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CLERI</w:t>
      </w:r>
      <w:proofErr w:type="spellEnd"/>
      <w:r>
        <w:rPr>
          <w:rFonts w:ascii="Arial" w:hAnsi="Arial" w:cs="Arial"/>
          <w:sz w:val="24"/>
          <w:szCs w:val="24"/>
        </w:rPr>
        <w:t xml:space="preserve"> DE FÁTIMA </w:t>
      </w:r>
      <w:proofErr w:type="spellStart"/>
      <w:r>
        <w:rPr>
          <w:rFonts w:ascii="Arial" w:hAnsi="Arial" w:cs="Arial"/>
          <w:sz w:val="24"/>
          <w:szCs w:val="24"/>
        </w:rPr>
        <w:t>SKREPKA</w:t>
      </w:r>
      <w:proofErr w:type="spellEnd"/>
    </w:p>
    <w:p w14:paraId="2AAE1420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FABIULA</w:t>
      </w:r>
      <w:proofErr w:type="spellEnd"/>
      <w:r>
        <w:rPr>
          <w:rFonts w:ascii="Arial" w:hAnsi="Arial" w:cs="Arial"/>
          <w:sz w:val="24"/>
          <w:szCs w:val="24"/>
        </w:rPr>
        <w:t xml:space="preserve"> APARECIDA RODRIGUES FERREIRA</w:t>
      </w:r>
    </w:p>
    <w:p w14:paraId="7346CA5E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JAKICIANE</w:t>
      </w:r>
      <w:proofErr w:type="spellEnd"/>
      <w:r>
        <w:rPr>
          <w:rFonts w:ascii="Arial" w:hAnsi="Arial" w:cs="Arial"/>
          <w:sz w:val="24"/>
          <w:szCs w:val="24"/>
        </w:rPr>
        <w:t xml:space="preserve"> DE OLIVEIRA</w:t>
      </w:r>
    </w:p>
    <w:p w14:paraId="7DCE6D12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LUCIANA GOMES DA SILVA</w:t>
      </w:r>
    </w:p>
    <w:p w14:paraId="733B49F1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MARA DA SILVA ADRIANO</w:t>
      </w:r>
    </w:p>
    <w:p w14:paraId="44908CE0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CAROLINA CORREA DOS SANTOS</w:t>
      </w:r>
    </w:p>
    <w:p w14:paraId="78793D9F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</w:t>
      </w:r>
      <w:proofErr w:type="spellStart"/>
      <w:r>
        <w:rPr>
          <w:rFonts w:ascii="Arial" w:hAnsi="Arial" w:cs="Arial"/>
          <w:sz w:val="24"/>
          <w:szCs w:val="24"/>
        </w:rPr>
        <w:t>IRANIR</w:t>
      </w:r>
      <w:proofErr w:type="spellEnd"/>
      <w:r>
        <w:rPr>
          <w:rFonts w:ascii="Arial" w:hAnsi="Arial" w:cs="Arial"/>
          <w:sz w:val="24"/>
          <w:szCs w:val="24"/>
        </w:rPr>
        <w:t xml:space="preserve"> GOMES DE LIMA</w:t>
      </w:r>
    </w:p>
    <w:p w14:paraId="5E3DEB34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MARINA SANTOS DA SILVA DIAS</w:t>
      </w:r>
    </w:p>
    <w:p w14:paraId="08752035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NAYARA GABRIELA RODRIGUES CARMONA</w:t>
      </w:r>
    </w:p>
    <w:p w14:paraId="10613D77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PATRÍCIA COELHO BARBOSA</w:t>
      </w:r>
    </w:p>
    <w:p w14:paraId="7D7FB826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REGIANE VITRO</w:t>
      </w:r>
    </w:p>
    <w:p w14:paraId="27C8734E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RENATA INEZ GONÇALVES DO NASCIMENTO</w:t>
      </w:r>
    </w:p>
    <w:p w14:paraId="4FFC4795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ROSANGELA APARECIDA RIBAS</w:t>
      </w:r>
    </w:p>
    <w:p w14:paraId="1C530D93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ROSILENE DE SÁ DA SILVA</w:t>
      </w:r>
    </w:p>
    <w:p w14:paraId="393C9034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SAFIRA </w:t>
      </w:r>
      <w:proofErr w:type="spellStart"/>
      <w:r>
        <w:rPr>
          <w:rFonts w:ascii="Arial" w:hAnsi="Arial" w:cs="Arial"/>
          <w:sz w:val="24"/>
          <w:szCs w:val="24"/>
        </w:rPr>
        <w:t>MARCENO</w:t>
      </w:r>
      <w:proofErr w:type="spellEnd"/>
      <w:r>
        <w:rPr>
          <w:rFonts w:ascii="Arial" w:hAnsi="Arial" w:cs="Arial"/>
          <w:sz w:val="24"/>
          <w:szCs w:val="24"/>
        </w:rPr>
        <w:t xml:space="preserve"> DA SILVA FERNANDES</w:t>
      </w:r>
    </w:p>
    <w:p w14:paraId="6374DF86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SILMARA SOARES BITENCOURT</w:t>
      </w:r>
    </w:p>
    <w:p w14:paraId="15B00035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SINTIA</w:t>
      </w:r>
      <w:proofErr w:type="spellEnd"/>
      <w:r>
        <w:rPr>
          <w:rFonts w:ascii="Arial" w:hAnsi="Arial" w:cs="Arial"/>
          <w:sz w:val="24"/>
          <w:szCs w:val="24"/>
        </w:rPr>
        <w:t xml:space="preserve"> GONZALEZ SOARES</w:t>
      </w:r>
    </w:p>
    <w:p w14:paraId="1C04B3A5" w14:textId="77777777" w:rsidR="003955A1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TÁSSILA</w:t>
      </w:r>
      <w:proofErr w:type="spellEnd"/>
      <w:r>
        <w:rPr>
          <w:rFonts w:ascii="Arial" w:hAnsi="Arial" w:cs="Arial"/>
          <w:sz w:val="24"/>
          <w:szCs w:val="24"/>
        </w:rPr>
        <w:t xml:space="preserve"> DA SILVA ROCHA</w:t>
      </w:r>
    </w:p>
    <w:p w14:paraId="7B6C71DE" w14:textId="77777777" w:rsidR="003955A1" w:rsidRPr="00454EAD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TATIELE</w:t>
      </w:r>
      <w:proofErr w:type="spellEnd"/>
      <w:r>
        <w:rPr>
          <w:rFonts w:ascii="Arial" w:hAnsi="Arial" w:cs="Arial"/>
          <w:sz w:val="24"/>
          <w:szCs w:val="24"/>
        </w:rPr>
        <w:t xml:space="preserve"> LOPES </w:t>
      </w:r>
      <w:r w:rsidRPr="00454EAD">
        <w:rPr>
          <w:rFonts w:ascii="Arial" w:hAnsi="Arial" w:cs="Arial"/>
          <w:sz w:val="24"/>
          <w:szCs w:val="24"/>
        </w:rPr>
        <w:t>DOS SANTOS</w:t>
      </w:r>
    </w:p>
    <w:p w14:paraId="0A5942F2" w14:textId="77777777" w:rsidR="003955A1" w:rsidRPr="00454EAD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 w:rsidRPr="00454EAD">
        <w:rPr>
          <w:rFonts w:ascii="Arial" w:hAnsi="Arial" w:cs="Arial"/>
          <w:sz w:val="24"/>
          <w:szCs w:val="24"/>
        </w:rPr>
        <w:t>THOMAS HENRIQUE GOMES CAMPOS</w:t>
      </w:r>
    </w:p>
    <w:p w14:paraId="1D69E39B" w14:textId="77777777" w:rsidR="003955A1" w:rsidRPr="00454EAD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proofErr w:type="spellStart"/>
      <w:r w:rsidRPr="00454EAD">
        <w:rPr>
          <w:rFonts w:ascii="Arial" w:hAnsi="Arial" w:cs="Arial"/>
          <w:sz w:val="24"/>
          <w:szCs w:val="24"/>
        </w:rPr>
        <w:t>VALQUENIA</w:t>
      </w:r>
      <w:proofErr w:type="spellEnd"/>
      <w:r w:rsidRPr="00454EAD">
        <w:rPr>
          <w:rFonts w:ascii="Arial" w:hAnsi="Arial" w:cs="Arial"/>
          <w:sz w:val="24"/>
          <w:szCs w:val="24"/>
        </w:rPr>
        <w:t xml:space="preserve"> DA SILVA NOGUEIRA</w:t>
      </w:r>
    </w:p>
    <w:p w14:paraId="024D72CD" w14:textId="6A21393E" w:rsidR="003955A1" w:rsidRPr="00454EAD" w:rsidRDefault="003955A1" w:rsidP="00454E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1560" w:right="129"/>
        <w:jc w:val="both"/>
        <w:rPr>
          <w:rFonts w:ascii="Arial" w:hAnsi="Arial" w:cs="Arial"/>
          <w:sz w:val="24"/>
          <w:szCs w:val="24"/>
        </w:rPr>
      </w:pPr>
      <w:r w:rsidRPr="00454EAD">
        <w:rPr>
          <w:rFonts w:ascii="Arial" w:hAnsi="Arial" w:cs="Arial"/>
          <w:sz w:val="24"/>
          <w:szCs w:val="24"/>
        </w:rPr>
        <w:t>VERA LUCIA RODRIGUES DE OLIVEIRA</w:t>
      </w:r>
    </w:p>
    <w:p w14:paraId="179E00DA" w14:textId="23E72378" w:rsidR="00454EAD" w:rsidRPr="00454EAD" w:rsidRDefault="00454EAD" w:rsidP="00454EAD">
      <w:pPr>
        <w:widowControl w:val="0"/>
        <w:autoSpaceDE w:val="0"/>
        <w:autoSpaceDN w:val="0"/>
        <w:spacing w:after="0" w:line="360" w:lineRule="auto"/>
        <w:ind w:left="1200" w:right="129"/>
        <w:jc w:val="both"/>
        <w:rPr>
          <w:rFonts w:ascii="Arial" w:hAnsi="Arial" w:cs="Arial"/>
          <w:sz w:val="24"/>
          <w:szCs w:val="24"/>
        </w:rPr>
      </w:pPr>
    </w:p>
    <w:p w14:paraId="79E19FC5" w14:textId="7D471D07" w:rsidR="00454EAD" w:rsidRPr="00454EAD" w:rsidRDefault="00454EAD" w:rsidP="00454EAD">
      <w:pPr>
        <w:spacing w:after="0" w:line="276" w:lineRule="auto"/>
        <w:ind w:left="709"/>
        <w:rPr>
          <w:rFonts w:ascii="Arial" w:eastAsia="Calibri" w:hAnsi="Arial" w:cs="Arial"/>
          <w:sz w:val="24"/>
          <w:szCs w:val="24"/>
          <w:lang w:eastAsia="pt-BR"/>
        </w:rPr>
      </w:pPr>
      <w:r w:rsidRPr="00454EAD">
        <w:rPr>
          <w:rFonts w:ascii="Arial" w:eastAsia="Calibri" w:hAnsi="Arial" w:cs="Arial"/>
          <w:sz w:val="24"/>
          <w:szCs w:val="24"/>
          <w:lang w:eastAsia="pt-BR"/>
        </w:rPr>
        <w:t>Iguatemi-MS, 11 de março de 2024.</w:t>
      </w:r>
    </w:p>
    <w:p w14:paraId="5FBB4C5D" w14:textId="77777777" w:rsidR="00454EAD" w:rsidRPr="00454EAD" w:rsidRDefault="00454EAD" w:rsidP="00454EAD">
      <w:pPr>
        <w:spacing w:after="0" w:line="276" w:lineRule="auto"/>
        <w:ind w:left="709"/>
        <w:rPr>
          <w:rFonts w:ascii="Arial" w:eastAsia="Calibri" w:hAnsi="Arial" w:cs="Arial"/>
          <w:sz w:val="24"/>
          <w:szCs w:val="24"/>
          <w:lang w:eastAsia="pt-BR"/>
        </w:rPr>
      </w:pPr>
    </w:p>
    <w:p w14:paraId="2F6D791B" w14:textId="77777777" w:rsidR="00454EAD" w:rsidRPr="00454EAD" w:rsidRDefault="00454EAD" w:rsidP="00454EAD">
      <w:pPr>
        <w:spacing w:after="0"/>
        <w:ind w:left="709"/>
        <w:jc w:val="center"/>
        <w:rPr>
          <w:rFonts w:ascii="Arial" w:hAnsi="Arial" w:cs="Arial"/>
          <w:b/>
          <w:sz w:val="24"/>
          <w:szCs w:val="24"/>
        </w:rPr>
      </w:pPr>
    </w:p>
    <w:p w14:paraId="426ED0DC" w14:textId="77777777" w:rsidR="00454EAD" w:rsidRDefault="00454EAD" w:rsidP="00454EAD">
      <w:pPr>
        <w:spacing w:after="0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CBDB2D" w14:textId="5CC310F8" w:rsidR="00454EAD" w:rsidRPr="00454EAD" w:rsidRDefault="00454EAD" w:rsidP="00454EAD">
      <w:pPr>
        <w:spacing w:after="0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454EAD">
        <w:rPr>
          <w:rFonts w:ascii="Arial" w:hAnsi="Arial" w:cs="Arial"/>
          <w:b/>
          <w:bCs/>
          <w:sz w:val="24"/>
          <w:szCs w:val="24"/>
        </w:rPr>
        <w:t>Ivone Aparecida Pereira dos Santos Aquino</w:t>
      </w:r>
    </w:p>
    <w:p w14:paraId="48A40312" w14:textId="77777777" w:rsidR="00454EAD" w:rsidRPr="00454EAD" w:rsidRDefault="00454EAD" w:rsidP="00454EAD">
      <w:pPr>
        <w:spacing w:after="0"/>
        <w:ind w:left="709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 w:rsidRPr="00454EAD">
        <w:rPr>
          <w:rFonts w:ascii="Arial" w:eastAsia="Calibri" w:hAnsi="Arial" w:cs="Arial"/>
          <w:sz w:val="24"/>
          <w:szCs w:val="24"/>
          <w:lang w:eastAsia="pt-BR"/>
        </w:rPr>
        <w:t>PRESIDENTE</w:t>
      </w:r>
    </w:p>
    <w:p w14:paraId="7548834A" w14:textId="77777777" w:rsidR="00454EAD" w:rsidRPr="00454EAD" w:rsidRDefault="00454EAD" w:rsidP="00454EAD">
      <w:pPr>
        <w:widowControl w:val="0"/>
        <w:autoSpaceDE w:val="0"/>
        <w:autoSpaceDN w:val="0"/>
        <w:spacing w:after="0" w:line="360" w:lineRule="auto"/>
        <w:ind w:left="1200" w:right="129"/>
        <w:jc w:val="both"/>
        <w:rPr>
          <w:rFonts w:ascii="Arial" w:hAnsi="Arial" w:cs="Arial"/>
          <w:sz w:val="24"/>
          <w:szCs w:val="24"/>
        </w:rPr>
      </w:pPr>
    </w:p>
    <w:sectPr w:rsidR="00454EAD" w:rsidRPr="00454EAD" w:rsidSect="00C6667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05FC0"/>
    <w:multiLevelType w:val="hybridMultilevel"/>
    <w:tmpl w:val="0358B2BA"/>
    <w:lvl w:ilvl="0" w:tplc="0416000F">
      <w:start w:val="1"/>
      <w:numFmt w:val="decimal"/>
      <w:lvlText w:val="%1."/>
      <w:lvlJc w:val="left"/>
      <w:pPr>
        <w:ind w:left="1195" w:hanging="360"/>
      </w:pPr>
    </w:lvl>
    <w:lvl w:ilvl="1" w:tplc="04160019" w:tentative="1">
      <w:start w:val="1"/>
      <w:numFmt w:val="lowerLetter"/>
      <w:lvlText w:val="%2."/>
      <w:lvlJc w:val="left"/>
      <w:pPr>
        <w:ind w:left="1915" w:hanging="360"/>
      </w:pPr>
    </w:lvl>
    <w:lvl w:ilvl="2" w:tplc="0416001B" w:tentative="1">
      <w:start w:val="1"/>
      <w:numFmt w:val="lowerRoman"/>
      <w:lvlText w:val="%3."/>
      <w:lvlJc w:val="right"/>
      <w:pPr>
        <w:ind w:left="2635" w:hanging="180"/>
      </w:pPr>
    </w:lvl>
    <w:lvl w:ilvl="3" w:tplc="0416000F" w:tentative="1">
      <w:start w:val="1"/>
      <w:numFmt w:val="decimal"/>
      <w:lvlText w:val="%4."/>
      <w:lvlJc w:val="left"/>
      <w:pPr>
        <w:ind w:left="3355" w:hanging="360"/>
      </w:pPr>
    </w:lvl>
    <w:lvl w:ilvl="4" w:tplc="04160019" w:tentative="1">
      <w:start w:val="1"/>
      <w:numFmt w:val="lowerLetter"/>
      <w:lvlText w:val="%5."/>
      <w:lvlJc w:val="left"/>
      <w:pPr>
        <w:ind w:left="4075" w:hanging="360"/>
      </w:pPr>
    </w:lvl>
    <w:lvl w:ilvl="5" w:tplc="0416001B" w:tentative="1">
      <w:start w:val="1"/>
      <w:numFmt w:val="lowerRoman"/>
      <w:lvlText w:val="%6."/>
      <w:lvlJc w:val="right"/>
      <w:pPr>
        <w:ind w:left="4795" w:hanging="180"/>
      </w:pPr>
    </w:lvl>
    <w:lvl w:ilvl="6" w:tplc="0416000F" w:tentative="1">
      <w:start w:val="1"/>
      <w:numFmt w:val="decimal"/>
      <w:lvlText w:val="%7."/>
      <w:lvlJc w:val="left"/>
      <w:pPr>
        <w:ind w:left="5515" w:hanging="360"/>
      </w:pPr>
    </w:lvl>
    <w:lvl w:ilvl="7" w:tplc="04160019" w:tentative="1">
      <w:start w:val="1"/>
      <w:numFmt w:val="lowerLetter"/>
      <w:lvlText w:val="%8."/>
      <w:lvlJc w:val="left"/>
      <w:pPr>
        <w:ind w:left="6235" w:hanging="360"/>
      </w:pPr>
    </w:lvl>
    <w:lvl w:ilvl="8" w:tplc="0416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00"/>
    <w:rsid w:val="003955A1"/>
    <w:rsid w:val="0041786A"/>
    <w:rsid w:val="00454EAD"/>
    <w:rsid w:val="00546E00"/>
    <w:rsid w:val="006159DB"/>
    <w:rsid w:val="008C48CC"/>
    <w:rsid w:val="00A83DF3"/>
    <w:rsid w:val="00B803BE"/>
    <w:rsid w:val="00BD21DF"/>
    <w:rsid w:val="00C11D4D"/>
    <w:rsid w:val="00C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6080"/>
  <w15:chartTrackingRefBased/>
  <w15:docId w15:val="{6E29E67E-17CF-43EB-BF4B-B14CCB56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E00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1D4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454EAD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17"/>
      <w:szCs w:val="1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4EAD"/>
    <w:rPr>
      <w:rFonts w:ascii="Times New Roman" w:eastAsia="Times New Roman" w:hAnsi="Times New Roman" w:cs="Times New Roman"/>
      <w:kern w:val="0"/>
      <w:sz w:val="17"/>
      <w:szCs w:val="17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 Aparecida Pereira dos Santos Aquino</dc:creator>
  <cp:keywords/>
  <dc:description/>
  <cp:lastModifiedBy>User</cp:lastModifiedBy>
  <cp:revision>1</cp:revision>
  <cp:lastPrinted>2024-03-08T12:42:00Z</cp:lastPrinted>
  <dcterms:created xsi:type="dcterms:W3CDTF">2024-03-11T19:46:00Z</dcterms:created>
  <dcterms:modified xsi:type="dcterms:W3CDTF">2024-03-12T10:50:00Z</dcterms:modified>
</cp:coreProperties>
</file>